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177" w:rsidRPr="00ED5259" w:rsidRDefault="002D3177" w:rsidP="002D3177">
      <w:pPr>
        <w:jc w:val="center"/>
        <w:rPr>
          <w:b/>
          <w:bCs/>
          <w:sz w:val="28"/>
          <w:szCs w:val="28"/>
        </w:rPr>
      </w:pPr>
      <w:r w:rsidRPr="00ED5259">
        <w:rPr>
          <w:b/>
          <w:noProof/>
          <w:sz w:val="28"/>
          <w:szCs w:val="28"/>
        </w:rPr>
        <w:drawing>
          <wp:inline distT="0" distB="0" distL="0" distR="0">
            <wp:extent cx="567055" cy="728345"/>
            <wp:effectExtent l="19050" t="0" r="4445" b="0"/>
            <wp:docPr id="5" name="Рисунок 1" descr="АДМИНИСТРАЦИЯ АНН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ДМИНИСТРАЦИЯ АНН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" cy="728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177" w:rsidRPr="00ED5259" w:rsidRDefault="002D3177" w:rsidP="002D3177">
      <w:pPr>
        <w:jc w:val="center"/>
        <w:rPr>
          <w:b/>
          <w:bCs/>
          <w:sz w:val="28"/>
          <w:szCs w:val="28"/>
        </w:rPr>
      </w:pPr>
    </w:p>
    <w:p w:rsidR="002D3177" w:rsidRPr="00ED5259" w:rsidRDefault="002D3177" w:rsidP="002D3177">
      <w:pPr>
        <w:jc w:val="center"/>
        <w:rPr>
          <w:b/>
          <w:bCs/>
          <w:sz w:val="28"/>
          <w:szCs w:val="28"/>
        </w:rPr>
      </w:pPr>
      <w:r w:rsidRPr="00ED5259">
        <w:rPr>
          <w:b/>
          <w:bCs/>
          <w:sz w:val="28"/>
          <w:szCs w:val="28"/>
        </w:rPr>
        <w:t>АДМИНИСТРАЦИЯ АННИНСКОГО  МУНИЦИПАЛЬНОГО РАЙОНА</w:t>
      </w:r>
    </w:p>
    <w:p w:rsidR="002D3177" w:rsidRPr="00ED5259" w:rsidRDefault="002D3177" w:rsidP="002D3177">
      <w:pPr>
        <w:jc w:val="center"/>
        <w:rPr>
          <w:b/>
          <w:bCs/>
          <w:sz w:val="28"/>
          <w:szCs w:val="28"/>
        </w:rPr>
      </w:pPr>
      <w:r w:rsidRPr="00ED5259">
        <w:rPr>
          <w:b/>
          <w:bCs/>
          <w:sz w:val="28"/>
          <w:szCs w:val="28"/>
        </w:rPr>
        <w:t>ВОРОНЕЖСКОЙ ОБЛАСТИ</w:t>
      </w:r>
    </w:p>
    <w:p w:rsidR="002D3177" w:rsidRPr="00ED5259" w:rsidRDefault="002D3177" w:rsidP="002D3177">
      <w:pPr>
        <w:jc w:val="center"/>
        <w:rPr>
          <w:sz w:val="28"/>
          <w:szCs w:val="28"/>
        </w:rPr>
      </w:pPr>
    </w:p>
    <w:p w:rsidR="002D3177" w:rsidRPr="00ED5259" w:rsidRDefault="002D3177" w:rsidP="00934C61">
      <w:pPr>
        <w:pStyle w:val="1"/>
        <w:jc w:val="center"/>
        <w:rPr>
          <w:sz w:val="28"/>
          <w:szCs w:val="28"/>
        </w:rPr>
      </w:pPr>
      <w:proofErr w:type="gramStart"/>
      <w:r w:rsidRPr="00ED5259">
        <w:rPr>
          <w:sz w:val="28"/>
          <w:szCs w:val="28"/>
        </w:rPr>
        <w:t>П</w:t>
      </w:r>
      <w:proofErr w:type="gramEnd"/>
      <w:r w:rsidRPr="00ED5259">
        <w:rPr>
          <w:sz w:val="28"/>
          <w:szCs w:val="28"/>
        </w:rPr>
        <w:t xml:space="preserve"> О С Т А Н О В Л Е Н И Е</w:t>
      </w:r>
    </w:p>
    <w:p w:rsidR="002D3177" w:rsidRPr="00ED5259" w:rsidRDefault="002D3177" w:rsidP="002D3177">
      <w:pPr>
        <w:jc w:val="center"/>
        <w:rPr>
          <w:sz w:val="28"/>
          <w:szCs w:val="28"/>
        </w:rPr>
      </w:pPr>
    </w:p>
    <w:p w:rsidR="002D3177" w:rsidRPr="00ED5259" w:rsidRDefault="002D3177" w:rsidP="002D3177">
      <w:pPr>
        <w:rPr>
          <w:sz w:val="28"/>
          <w:szCs w:val="28"/>
          <w:u w:val="single"/>
        </w:rPr>
      </w:pPr>
    </w:p>
    <w:p w:rsidR="002D3177" w:rsidRPr="00ED5259" w:rsidRDefault="002D3177" w:rsidP="002D3177">
      <w:pPr>
        <w:rPr>
          <w:sz w:val="28"/>
          <w:szCs w:val="28"/>
        </w:rPr>
      </w:pPr>
      <w:r w:rsidRPr="00ED5259">
        <w:rPr>
          <w:sz w:val="28"/>
          <w:szCs w:val="28"/>
          <w:u w:val="single"/>
        </w:rPr>
        <w:t xml:space="preserve">от  </w:t>
      </w:r>
      <w:r w:rsidR="005232AF" w:rsidRPr="00CA7C00">
        <w:rPr>
          <w:sz w:val="28"/>
          <w:szCs w:val="28"/>
          <w:u w:val="single"/>
        </w:rPr>
        <w:t>01.03.</w:t>
      </w:r>
      <w:r>
        <w:rPr>
          <w:sz w:val="28"/>
          <w:szCs w:val="28"/>
          <w:u w:val="single"/>
        </w:rPr>
        <w:t xml:space="preserve"> 2022</w:t>
      </w:r>
      <w:r w:rsidRPr="00ED5259">
        <w:rPr>
          <w:sz w:val="28"/>
          <w:szCs w:val="28"/>
          <w:u w:val="single"/>
        </w:rPr>
        <w:t>г.  №</w:t>
      </w:r>
      <w:r w:rsidR="00CA7C00">
        <w:rPr>
          <w:sz w:val="28"/>
          <w:szCs w:val="28"/>
          <w:u w:val="single"/>
        </w:rPr>
        <w:t xml:space="preserve"> </w:t>
      </w:r>
      <w:r w:rsidR="005232AF">
        <w:rPr>
          <w:sz w:val="28"/>
          <w:szCs w:val="28"/>
          <w:u w:val="single"/>
        </w:rPr>
        <w:t>98</w:t>
      </w:r>
      <w:r>
        <w:rPr>
          <w:sz w:val="28"/>
          <w:szCs w:val="28"/>
          <w:u w:val="single"/>
        </w:rPr>
        <w:t xml:space="preserve">  </w:t>
      </w:r>
    </w:p>
    <w:p w:rsidR="002D3177" w:rsidRPr="00ED5259" w:rsidRDefault="002D3177" w:rsidP="002D3177">
      <w:pPr>
        <w:rPr>
          <w:sz w:val="28"/>
          <w:szCs w:val="28"/>
        </w:rPr>
      </w:pPr>
      <w:r w:rsidRPr="00ED5259">
        <w:rPr>
          <w:sz w:val="28"/>
          <w:szCs w:val="28"/>
        </w:rPr>
        <w:t xml:space="preserve">       </w:t>
      </w:r>
      <w:proofErr w:type="spellStart"/>
      <w:r w:rsidRPr="00ED5259">
        <w:rPr>
          <w:sz w:val="28"/>
          <w:szCs w:val="28"/>
        </w:rPr>
        <w:t>п.г.т</w:t>
      </w:r>
      <w:proofErr w:type="spellEnd"/>
      <w:r w:rsidRPr="00ED5259">
        <w:rPr>
          <w:sz w:val="28"/>
          <w:szCs w:val="28"/>
        </w:rPr>
        <w:t>. Анна</w:t>
      </w:r>
    </w:p>
    <w:p w:rsidR="002D3177" w:rsidRPr="004C6CFE" w:rsidRDefault="002D3177" w:rsidP="002D3177">
      <w:pPr>
        <w:pStyle w:val="ae"/>
        <w:ind w:right="5386"/>
        <w:jc w:val="both"/>
        <w:rPr>
          <w:rFonts w:eastAsia="Times New Roman"/>
          <w:bCs/>
        </w:rPr>
      </w:pPr>
    </w:p>
    <w:p w:rsidR="002D3177" w:rsidRPr="00934C61" w:rsidRDefault="002D3177" w:rsidP="00934C61">
      <w:pPr>
        <w:jc w:val="both"/>
        <w:rPr>
          <w:sz w:val="28"/>
          <w:szCs w:val="28"/>
        </w:rPr>
      </w:pPr>
      <w:r w:rsidRPr="00934C61">
        <w:rPr>
          <w:sz w:val="28"/>
          <w:szCs w:val="28"/>
        </w:rPr>
        <w:t xml:space="preserve">Об утверждении формы проверочного листа </w:t>
      </w:r>
    </w:p>
    <w:p w:rsidR="002D3177" w:rsidRPr="00934C61" w:rsidRDefault="002D3177" w:rsidP="00934C61">
      <w:pPr>
        <w:jc w:val="both"/>
        <w:rPr>
          <w:sz w:val="28"/>
          <w:szCs w:val="28"/>
        </w:rPr>
      </w:pPr>
      <w:r w:rsidRPr="00934C61">
        <w:rPr>
          <w:sz w:val="28"/>
          <w:szCs w:val="28"/>
        </w:rPr>
        <w:t xml:space="preserve">(список контрольных вопросов) при проведении </w:t>
      </w:r>
    </w:p>
    <w:p w:rsidR="002D3177" w:rsidRPr="00934C61" w:rsidRDefault="002D3177" w:rsidP="00934C61">
      <w:pPr>
        <w:jc w:val="both"/>
        <w:rPr>
          <w:sz w:val="28"/>
          <w:szCs w:val="28"/>
        </w:rPr>
      </w:pPr>
      <w:r w:rsidRPr="00934C61">
        <w:rPr>
          <w:sz w:val="28"/>
          <w:szCs w:val="28"/>
        </w:rPr>
        <w:t>муниципального контроля</w:t>
      </w:r>
    </w:p>
    <w:p w:rsidR="00934C61" w:rsidRPr="00934C61" w:rsidRDefault="00934C61" w:rsidP="00934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34C61">
        <w:rPr>
          <w:rFonts w:ascii="Times New Roman" w:hAnsi="Times New Roman" w:cs="Times New Roman"/>
          <w:sz w:val="28"/>
          <w:szCs w:val="28"/>
        </w:rPr>
        <w:t>на автомобильном транспорте и в дорожном хозяйстве</w:t>
      </w:r>
    </w:p>
    <w:p w:rsidR="00934C61" w:rsidRPr="00934C61" w:rsidRDefault="00934C61" w:rsidP="00934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34C61">
        <w:rPr>
          <w:rFonts w:ascii="Times New Roman" w:hAnsi="Times New Roman" w:cs="Times New Roman"/>
          <w:sz w:val="28"/>
          <w:szCs w:val="28"/>
        </w:rPr>
        <w:t>вне границ населенных пунктов в границах</w:t>
      </w:r>
    </w:p>
    <w:p w:rsidR="00934C61" w:rsidRPr="00934C61" w:rsidRDefault="00934C61" w:rsidP="00934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34C61">
        <w:rPr>
          <w:rFonts w:ascii="Times New Roman" w:hAnsi="Times New Roman" w:cs="Times New Roman"/>
          <w:sz w:val="28"/>
          <w:szCs w:val="28"/>
        </w:rPr>
        <w:t>Аннинского муниципального района</w:t>
      </w:r>
    </w:p>
    <w:p w:rsidR="00934C61" w:rsidRPr="00934C61" w:rsidRDefault="00934C61" w:rsidP="00934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34C61">
        <w:rPr>
          <w:rFonts w:ascii="Times New Roman" w:hAnsi="Times New Roman" w:cs="Times New Roman"/>
          <w:sz w:val="28"/>
          <w:szCs w:val="28"/>
        </w:rPr>
        <w:t xml:space="preserve">Воронежской области </w:t>
      </w:r>
    </w:p>
    <w:p w:rsidR="002D3177" w:rsidRPr="004C6CFE" w:rsidRDefault="002D3177" w:rsidP="002D3177">
      <w:pPr>
        <w:rPr>
          <w:sz w:val="28"/>
          <w:szCs w:val="28"/>
        </w:rPr>
      </w:pPr>
    </w:p>
    <w:p w:rsidR="002D3177" w:rsidRPr="004C6CFE" w:rsidRDefault="002D3177" w:rsidP="002D3177">
      <w:pPr>
        <w:ind w:firstLine="540"/>
        <w:jc w:val="both"/>
        <w:rPr>
          <w:sz w:val="28"/>
          <w:szCs w:val="28"/>
        </w:rPr>
      </w:pPr>
      <w:proofErr w:type="gramStart"/>
      <w:r w:rsidRPr="00CA7C00">
        <w:rPr>
          <w:sz w:val="28"/>
          <w:szCs w:val="28"/>
        </w:rPr>
        <w:t>В соответствии с</w:t>
      </w:r>
      <w:r>
        <w:t xml:space="preserve"> </w:t>
      </w:r>
      <w:r w:rsidRPr="00D669A9">
        <w:rPr>
          <w:sz w:val="28"/>
          <w:szCs w:val="28"/>
        </w:rPr>
        <w:t xml:space="preserve">Федеральным законом от 06.10.2003г. № 131-ФЗ «Об общих принципах организации местного самоуправления в Российской Федерации», Федеральным законом от 31 июля 2020 №  248-ФЗ «О государственном контроле (надзоре) и муниципальном контроле в Российской Федерации», </w:t>
      </w:r>
      <w:r w:rsidRPr="00F55C6B">
        <w:rPr>
          <w:sz w:val="28"/>
          <w:szCs w:val="28"/>
        </w:rPr>
        <w:t xml:space="preserve">Постановлением Правительства Российской Федерации от </w:t>
      </w:r>
      <w:r>
        <w:rPr>
          <w:sz w:val="28"/>
          <w:szCs w:val="28"/>
        </w:rPr>
        <w:t>27</w:t>
      </w:r>
      <w:r w:rsidRPr="00F55C6B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F55C6B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F55C6B">
        <w:rPr>
          <w:sz w:val="28"/>
          <w:szCs w:val="28"/>
        </w:rPr>
        <w:t xml:space="preserve">г. № </w:t>
      </w:r>
      <w:r w:rsidRPr="00FE5D87">
        <w:rPr>
          <w:sz w:val="28"/>
          <w:szCs w:val="28"/>
        </w:rPr>
        <w:t xml:space="preserve">1844  </w:t>
      </w:r>
      <w:r>
        <w:rPr>
          <w:sz w:val="28"/>
          <w:szCs w:val="28"/>
          <w:shd w:val="clear" w:color="auto" w:fill="FFFFFF"/>
        </w:rPr>
        <w:t>«</w:t>
      </w:r>
      <w:r w:rsidRPr="00FE5D87">
        <w:rPr>
          <w:sz w:val="28"/>
          <w:szCs w:val="28"/>
          <w:shd w:val="clear" w:color="auto" w:fill="FFFFFF"/>
        </w:rPr>
        <w:t>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</w:t>
      </w:r>
      <w:proofErr w:type="gramEnd"/>
      <w:r w:rsidRPr="00FE5D87">
        <w:rPr>
          <w:sz w:val="28"/>
          <w:szCs w:val="28"/>
          <w:shd w:val="clear" w:color="auto" w:fill="FFFFFF"/>
        </w:rPr>
        <w:t xml:space="preserve"> листов, а также случаев обязательного применения проверочных листов</w:t>
      </w:r>
      <w:r>
        <w:rPr>
          <w:sz w:val="28"/>
          <w:szCs w:val="28"/>
          <w:shd w:val="clear" w:color="auto" w:fill="FFFFFF"/>
        </w:rPr>
        <w:t>»</w:t>
      </w:r>
      <w:r w:rsidRPr="004C6CFE">
        <w:rPr>
          <w:sz w:val="28"/>
          <w:szCs w:val="28"/>
        </w:rPr>
        <w:t xml:space="preserve">, </w:t>
      </w:r>
      <w:r w:rsidRPr="004C6CFE">
        <w:rPr>
          <w:sz w:val="28"/>
          <w:szCs w:val="28"/>
          <w:shd w:val="clear" w:color="auto" w:fill="FFFFFF"/>
        </w:rPr>
        <w:t>Уставом Аннинского муниципального района Воронежской области</w:t>
      </w:r>
      <w:r w:rsidRPr="004C6CFE">
        <w:rPr>
          <w:sz w:val="28"/>
          <w:szCs w:val="28"/>
        </w:rPr>
        <w:t>, администрация Аннинского муниципального района Воронежской области постановляет:</w:t>
      </w:r>
    </w:p>
    <w:p w:rsidR="002D3177" w:rsidRPr="00934C61" w:rsidRDefault="002D3177" w:rsidP="002D3177">
      <w:pPr>
        <w:ind w:firstLine="540"/>
        <w:jc w:val="both"/>
        <w:rPr>
          <w:sz w:val="28"/>
          <w:szCs w:val="28"/>
        </w:rPr>
      </w:pPr>
    </w:p>
    <w:p w:rsidR="00934C61" w:rsidRPr="00934C61" w:rsidRDefault="002D3177" w:rsidP="00934C61">
      <w:pPr>
        <w:pStyle w:val="ConsPlusNormal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34C61">
        <w:rPr>
          <w:rFonts w:ascii="Times New Roman" w:hAnsi="Times New Roman" w:cs="Times New Roman"/>
          <w:sz w:val="28"/>
          <w:szCs w:val="28"/>
        </w:rPr>
        <w:t xml:space="preserve">Утвердить прилагаемую форму проверочного листа (списков контрольных вопросов) при проведении муниципального контроля </w:t>
      </w:r>
      <w:r w:rsidR="00934C61" w:rsidRPr="00934C61">
        <w:rPr>
          <w:rFonts w:ascii="Times New Roman" w:hAnsi="Times New Roman" w:cs="Times New Roman"/>
          <w:sz w:val="28"/>
          <w:szCs w:val="28"/>
        </w:rPr>
        <w:t>на автомобильном транспорте и в дорожном хозяйстве вне границ населенных пунктов в границах Аннинского муниципального района</w:t>
      </w:r>
      <w:r w:rsidR="00934C61">
        <w:rPr>
          <w:rFonts w:ascii="Times New Roman" w:hAnsi="Times New Roman" w:cs="Times New Roman"/>
          <w:sz w:val="28"/>
          <w:szCs w:val="28"/>
        </w:rPr>
        <w:t xml:space="preserve"> </w:t>
      </w:r>
      <w:r w:rsidR="00934C61" w:rsidRPr="00934C61">
        <w:rPr>
          <w:rFonts w:ascii="Times New Roman" w:hAnsi="Times New Roman" w:cs="Times New Roman"/>
          <w:sz w:val="28"/>
          <w:szCs w:val="28"/>
        </w:rPr>
        <w:t>Воронежской области</w:t>
      </w:r>
      <w:r w:rsidR="00934C61">
        <w:rPr>
          <w:rFonts w:ascii="Times New Roman" w:hAnsi="Times New Roman" w:cs="Times New Roman"/>
          <w:sz w:val="28"/>
          <w:szCs w:val="28"/>
        </w:rPr>
        <w:t>.</w:t>
      </w:r>
    </w:p>
    <w:p w:rsidR="002D3177" w:rsidRPr="004C6CFE" w:rsidRDefault="002D3177" w:rsidP="00934C61">
      <w:pPr>
        <w:pStyle w:val="ad"/>
        <w:numPr>
          <w:ilvl w:val="0"/>
          <w:numId w:val="3"/>
        </w:numPr>
        <w:autoSpaceDE/>
        <w:autoSpaceDN/>
        <w:adjustRightInd/>
        <w:ind w:left="0" w:firstLine="0"/>
        <w:contextualSpacing/>
        <w:jc w:val="both"/>
        <w:rPr>
          <w:rFonts w:eastAsia="Times New Roman"/>
          <w:sz w:val="28"/>
          <w:szCs w:val="28"/>
        </w:rPr>
      </w:pPr>
      <w:proofErr w:type="gramStart"/>
      <w:r w:rsidRPr="004C6CFE">
        <w:rPr>
          <w:rFonts w:eastAsia="Times New Roman"/>
          <w:sz w:val="28"/>
          <w:szCs w:val="28"/>
        </w:rPr>
        <w:t>Контроль за</w:t>
      </w:r>
      <w:proofErr w:type="gramEnd"/>
      <w:r w:rsidRPr="004C6CFE">
        <w:rPr>
          <w:rFonts w:eastAsia="Times New Roman"/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С.В. </w:t>
      </w:r>
      <w:proofErr w:type="spellStart"/>
      <w:r w:rsidRPr="004C6CFE">
        <w:rPr>
          <w:rFonts w:eastAsia="Times New Roman"/>
          <w:sz w:val="28"/>
          <w:szCs w:val="28"/>
        </w:rPr>
        <w:t>Распопова</w:t>
      </w:r>
      <w:proofErr w:type="spellEnd"/>
      <w:r w:rsidRPr="004C6CFE">
        <w:rPr>
          <w:rFonts w:eastAsia="Times New Roman"/>
          <w:sz w:val="28"/>
          <w:szCs w:val="28"/>
        </w:rPr>
        <w:t>.</w:t>
      </w:r>
    </w:p>
    <w:p w:rsidR="002D3177" w:rsidRPr="004C6CFE" w:rsidRDefault="002D3177" w:rsidP="00934C61">
      <w:pPr>
        <w:pStyle w:val="ConsPlusTitle"/>
        <w:widowControl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C6CFE">
        <w:rPr>
          <w:rFonts w:ascii="Times New Roman" w:hAnsi="Times New Roman" w:cs="Times New Roman"/>
          <w:b w:val="0"/>
          <w:sz w:val="28"/>
          <w:szCs w:val="28"/>
        </w:rPr>
        <w:t xml:space="preserve">Настоящее постановление подлежит официальному опубликованию.   </w:t>
      </w:r>
    </w:p>
    <w:p w:rsidR="002D3177" w:rsidRPr="004C6CFE" w:rsidRDefault="002D3177" w:rsidP="002D317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C6CFE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</w:p>
    <w:p w:rsidR="002D3177" w:rsidRPr="004C6CFE" w:rsidRDefault="002D3177" w:rsidP="002D317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C6CFE">
        <w:rPr>
          <w:rFonts w:ascii="Times New Roman" w:hAnsi="Times New Roman" w:cs="Times New Roman"/>
          <w:b w:val="0"/>
          <w:sz w:val="28"/>
          <w:szCs w:val="28"/>
        </w:rPr>
        <w:t>Глава Аннинского                                                        В.И.</w:t>
      </w:r>
      <w:r w:rsidR="00CA7C0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C6CFE">
        <w:rPr>
          <w:rFonts w:ascii="Times New Roman" w:hAnsi="Times New Roman" w:cs="Times New Roman"/>
          <w:b w:val="0"/>
          <w:sz w:val="28"/>
          <w:szCs w:val="28"/>
        </w:rPr>
        <w:t>Авдеев</w:t>
      </w:r>
    </w:p>
    <w:p w:rsidR="002D3177" w:rsidRPr="004C6CFE" w:rsidRDefault="002D3177" w:rsidP="002D317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C6CFE">
        <w:rPr>
          <w:rFonts w:ascii="Times New Roman" w:hAnsi="Times New Roman" w:cs="Times New Roman"/>
          <w:b w:val="0"/>
          <w:sz w:val="28"/>
          <w:szCs w:val="28"/>
        </w:rPr>
        <w:t>муниципального района</w:t>
      </w:r>
    </w:p>
    <w:p w:rsidR="00CA7C00" w:rsidRDefault="00CA7C00">
      <w:pPr>
        <w:spacing w:after="200" w:line="276" w:lineRule="auto"/>
        <w:rPr>
          <w:b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D3177" w:rsidRDefault="002D3177" w:rsidP="002D317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D3177" w:rsidRDefault="002D3177" w:rsidP="002D3177">
      <w:pPr>
        <w:kinsoku w:val="0"/>
        <w:overflowPunct w:val="0"/>
        <w:autoSpaceDE w:val="0"/>
        <w:autoSpaceDN w:val="0"/>
        <w:adjustRightInd w:val="0"/>
        <w:ind w:right="583"/>
        <w:jc w:val="right"/>
        <w:rPr>
          <w:bCs/>
        </w:rPr>
      </w:pPr>
      <w:r>
        <w:rPr>
          <w:bCs/>
        </w:rPr>
        <w:t>Приложение</w:t>
      </w:r>
    </w:p>
    <w:p w:rsidR="002D3177" w:rsidRPr="004C6CFE" w:rsidRDefault="002D3177" w:rsidP="002D3177">
      <w:pPr>
        <w:kinsoku w:val="0"/>
        <w:overflowPunct w:val="0"/>
        <w:autoSpaceDE w:val="0"/>
        <w:autoSpaceDN w:val="0"/>
        <w:adjustRightInd w:val="0"/>
        <w:ind w:right="583"/>
        <w:jc w:val="right"/>
        <w:rPr>
          <w:bCs/>
        </w:rPr>
      </w:pPr>
      <w:r w:rsidRPr="004C6CFE">
        <w:rPr>
          <w:bCs/>
        </w:rPr>
        <w:t xml:space="preserve">Утвержден </w:t>
      </w:r>
    </w:p>
    <w:p w:rsidR="002D3177" w:rsidRPr="004C6CFE" w:rsidRDefault="002D3177" w:rsidP="002D3177">
      <w:pPr>
        <w:kinsoku w:val="0"/>
        <w:overflowPunct w:val="0"/>
        <w:autoSpaceDE w:val="0"/>
        <w:autoSpaceDN w:val="0"/>
        <w:adjustRightInd w:val="0"/>
        <w:ind w:right="583"/>
        <w:jc w:val="right"/>
        <w:rPr>
          <w:bCs/>
        </w:rPr>
      </w:pPr>
      <w:r w:rsidRPr="004C6CFE">
        <w:rPr>
          <w:bCs/>
        </w:rPr>
        <w:t>постановлением администрации</w:t>
      </w:r>
    </w:p>
    <w:p w:rsidR="002D3177" w:rsidRPr="004C6CFE" w:rsidRDefault="002D3177" w:rsidP="002D3177">
      <w:pPr>
        <w:kinsoku w:val="0"/>
        <w:overflowPunct w:val="0"/>
        <w:autoSpaceDE w:val="0"/>
        <w:autoSpaceDN w:val="0"/>
        <w:adjustRightInd w:val="0"/>
        <w:ind w:right="583"/>
        <w:jc w:val="right"/>
        <w:rPr>
          <w:bCs/>
        </w:rPr>
      </w:pPr>
      <w:r w:rsidRPr="004C6CFE">
        <w:rPr>
          <w:bCs/>
        </w:rPr>
        <w:t>Аннинского муниципального района</w:t>
      </w:r>
    </w:p>
    <w:p w:rsidR="002D3177" w:rsidRPr="004C6CFE" w:rsidRDefault="002D3177" w:rsidP="002D3177">
      <w:pPr>
        <w:kinsoku w:val="0"/>
        <w:overflowPunct w:val="0"/>
        <w:autoSpaceDE w:val="0"/>
        <w:autoSpaceDN w:val="0"/>
        <w:adjustRightInd w:val="0"/>
        <w:ind w:right="583"/>
        <w:jc w:val="right"/>
        <w:rPr>
          <w:bCs/>
        </w:rPr>
      </w:pPr>
      <w:r w:rsidRPr="004C6CFE">
        <w:rPr>
          <w:bCs/>
        </w:rPr>
        <w:t>от «</w:t>
      </w:r>
      <w:r w:rsidR="00CA7C00">
        <w:rPr>
          <w:bCs/>
        </w:rPr>
        <w:t>01</w:t>
      </w:r>
      <w:r w:rsidRPr="004C6CFE">
        <w:rPr>
          <w:bCs/>
        </w:rPr>
        <w:t>»</w:t>
      </w:r>
      <w:r w:rsidR="00CA7C00">
        <w:rPr>
          <w:bCs/>
        </w:rPr>
        <w:t xml:space="preserve">03. </w:t>
      </w:r>
      <w:r w:rsidRPr="004C6CFE">
        <w:rPr>
          <w:bCs/>
        </w:rPr>
        <w:t>2022</w:t>
      </w:r>
      <w:r w:rsidR="00CA7C00">
        <w:rPr>
          <w:bCs/>
        </w:rPr>
        <w:t xml:space="preserve"> </w:t>
      </w:r>
      <w:r w:rsidRPr="004C6CFE">
        <w:rPr>
          <w:bCs/>
        </w:rPr>
        <w:t>г.  №</w:t>
      </w:r>
      <w:r w:rsidR="00CA7C00">
        <w:rPr>
          <w:bCs/>
        </w:rPr>
        <w:t xml:space="preserve"> 98</w:t>
      </w:r>
      <w:r w:rsidRPr="004C6CFE">
        <w:rPr>
          <w:bCs/>
        </w:rPr>
        <w:t xml:space="preserve">  </w:t>
      </w:r>
    </w:p>
    <w:p w:rsidR="002D3177" w:rsidRPr="004C6CFE" w:rsidRDefault="002D3177" w:rsidP="002D3177">
      <w:pPr>
        <w:kinsoku w:val="0"/>
        <w:overflowPunct w:val="0"/>
        <w:autoSpaceDE w:val="0"/>
        <w:autoSpaceDN w:val="0"/>
        <w:adjustRightInd w:val="0"/>
        <w:ind w:right="583"/>
        <w:rPr>
          <w:bCs/>
        </w:rPr>
      </w:pPr>
    </w:p>
    <w:p w:rsidR="002D3177" w:rsidRPr="006D26CB" w:rsidRDefault="002D3177" w:rsidP="002D3177">
      <w:pPr>
        <w:pStyle w:val="1"/>
        <w:tabs>
          <w:tab w:val="left" w:pos="8365"/>
        </w:tabs>
        <w:autoSpaceDE w:val="0"/>
        <w:autoSpaceDN w:val="0"/>
        <w:adjustRightInd w:val="0"/>
        <w:spacing w:before="0" w:beforeAutospacing="0" w:after="0" w:afterAutospacing="0"/>
        <w:jc w:val="right"/>
        <w:rPr>
          <w:b w:val="0"/>
          <w:bCs w:val="0"/>
          <w:sz w:val="20"/>
          <w:szCs w:val="20"/>
          <w:lang w:eastAsia="en-US"/>
        </w:rPr>
      </w:pPr>
      <w:r w:rsidRPr="006D26CB">
        <w:rPr>
          <w:b w:val="0"/>
          <w:bCs w:val="0"/>
          <w:sz w:val="20"/>
          <w:szCs w:val="20"/>
          <w:lang w:val="en-US" w:eastAsia="en-US"/>
        </w:rPr>
        <w:t>QR</w:t>
      </w:r>
      <w:r w:rsidRPr="006D26CB">
        <w:rPr>
          <w:b w:val="0"/>
          <w:bCs w:val="0"/>
          <w:sz w:val="20"/>
          <w:szCs w:val="20"/>
          <w:lang w:eastAsia="en-US"/>
        </w:rPr>
        <w:t>-код</w:t>
      </w:r>
    </w:p>
    <w:p w:rsidR="002D3177" w:rsidRPr="006D26CB" w:rsidRDefault="002D3177" w:rsidP="002D3177">
      <w:pPr>
        <w:jc w:val="right"/>
        <w:rPr>
          <w:sz w:val="20"/>
          <w:szCs w:val="20"/>
        </w:rPr>
      </w:pPr>
      <w:proofErr w:type="gramStart"/>
      <w:r w:rsidRPr="006D26CB">
        <w:rPr>
          <w:sz w:val="20"/>
          <w:szCs w:val="20"/>
        </w:rPr>
        <w:t>предусмотренный</w:t>
      </w:r>
      <w:proofErr w:type="gramEnd"/>
      <w:r w:rsidRPr="006D26CB">
        <w:rPr>
          <w:sz w:val="20"/>
          <w:szCs w:val="20"/>
        </w:rPr>
        <w:t xml:space="preserve"> </w:t>
      </w:r>
      <w:hyperlink r:id="rId10" w:history="1">
        <w:r w:rsidRPr="006D26CB">
          <w:rPr>
            <w:rStyle w:val="ac"/>
            <w:color w:val="auto"/>
            <w:sz w:val="20"/>
            <w:szCs w:val="20"/>
          </w:rPr>
          <w:t>постановлением</w:t>
        </w:r>
      </w:hyperlink>
    </w:p>
    <w:p w:rsidR="002D3177" w:rsidRPr="006D26CB" w:rsidRDefault="002D3177" w:rsidP="002D3177">
      <w:pPr>
        <w:jc w:val="right"/>
        <w:rPr>
          <w:sz w:val="20"/>
          <w:szCs w:val="20"/>
        </w:rPr>
      </w:pPr>
      <w:r w:rsidRPr="006D26CB">
        <w:rPr>
          <w:sz w:val="20"/>
          <w:szCs w:val="20"/>
        </w:rPr>
        <w:t xml:space="preserve">Правительства Российской Федерации </w:t>
      </w:r>
    </w:p>
    <w:p w:rsidR="002D3177" w:rsidRPr="006D26CB" w:rsidRDefault="002D3177" w:rsidP="002D3177">
      <w:pPr>
        <w:jc w:val="right"/>
        <w:rPr>
          <w:sz w:val="20"/>
          <w:szCs w:val="20"/>
        </w:rPr>
      </w:pPr>
      <w:r w:rsidRPr="006D26CB">
        <w:rPr>
          <w:sz w:val="20"/>
          <w:szCs w:val="20"/>
        </w:rPr>
        <w:t>от 16 апреля 2021 г. N 604</w:t>
      </w:r>
    </w:p>
    <w:p w:rsidR="002D3177" w:rsidRPr="006D26CB" w:rsidRDefault="002D3177" w:rsidP="002D3177">
      <w:pPr>
        <w:jc w:val="right"/>
        <w:rPr>
          <w:sz w:val="20"/>
          <w:szCs w:val="20"/>
        </w:rPr>
      </w:pPr>
      <w:r w:rsidRPr="006D26CB">
        <w:rPr>
          <w:sz w:val="20"/>
          <w:szCs w:val="20"/>
        </w:rPr>
        <w:t xml:space="preserve"> "Об утверждении Правил формирования </w:t>
      </w:r>
    </w:p>
    <w:p w:rsidR="002D3177" w:rsidRPr="006D26CB" w:rsidRDefault="002D3177" w:rsidP="002D3177">
      <w:pPr>
        <w:jc w:val="right"/>
        <w:rPr>
          <w:sz w:val="20"/>
          <w:szCs w:val="20"/>
        </w:rPr>
      </w:pPr>
      <w:r w:rsidRPr="006D26CB">
        <w:rPr>
          <w:sz w:val="20"/>
          <w:szCs w:val="20"/>
        </w:rPr>
        <w:t xml:space="preserve">и ведения единого реестра </w:t>
      </w:r>
    </w:p>
    <w:p w:rsidR="002D3177" w:rsidRPr="006D26CB" w:rsidRDefault="002D3177" w:rsidP="002D3177">
      <w:pPr>
        <w:jc w:val="right"/>
        <w:rPr>
          <w:sz w:val="20"/>
          <w:szCs w:val="20"/>
        </w:rPr>
      </w:pPr>
      <w:r w:rsidRPr="006D26CB">
        <w:rPr>
          <w:sz w:val="20"/>
          <w:szCs w:val="20"/>
        </w:rPr>
        <w:t xml:space="preserve">контрольных (надзорных) мероприятий </w:t>
      </w:r>
    </w:p>
    <w:p w:rsidR="002D3177" w:rsidRPr="006D26CB" w:rsidRDefault="002D3177" w:rsidP="002D3177">
      <w:pPr>
        <w:jc w:val="right"/>
        <w:rPr>
          <w:sz w:val="20"/>
          <w:szCs w:val="20"/>
        </w:rPr>
      </w:pPr>
      <w:r w:rsidRPr="006D26CB">
        <w:rPr>
          <w:sz w:val="20"/>
          <w:szCs w:val="20"/>
        </w:rPr>
        <w:t xml:space="preserve">и о внесении изменения в постановление </w:t>
      </w:r>
    </w:p>
    <w:p w:rsidR="002D3177" w:rsidRPr="006D26CB" w:rsidRDefault="002D3177" w:rsidP="002D3177">
      <w:pPr>
        <w:jc w:val="right"/>
        <w:rPr>
          <w:sz w:val="20"/>
          <w:szCs w:val="20"/>
        </w:rPr>
      </w:pPr>
      <w:r w:rsidRPr="006D26CB">
        <w:rPr>
          <w:sz w:val="20"/>
          <w:szCs w:val="20"/>
        </w:rPr>
        <w:t xml:space="preserve">Правительства Российской Федерации </w:t>
      </w:r>
    </w:p>
    <w:p w:rsidR="002D3177" w:rsidRPr="006D26CB" w:rsidRDefault="002D3177" w:rsidP="002D3177">
      <w:pPr>
        <w:jc w:val="right"/>
      </w:pPr>
      <w:r w:rsidRPr="006D26CB">
        <w:rPr>
          <w:sz w:val="20"/>
          <w:szCs w:val="20"/>
        </w:rPr>
        <w:t>от 28 апреля 2015 г. N 415".</w:t>
      </w:r>
    </w:p>
    <w:p w:rsidR="008B016E" w:rsidRDefault="008B016E" w:rsidP="002D317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8B016E" w:rsidRDefault="008B016E" w:rsidP="002D317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FB097A" w:rsidRPr="00934C61" w:rsidRDefault="00FB097A" w:rsidP="00934C6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723F3" w:rsidRPr="00934C61" w:rsidRDefault="009723F3" w:rsidP="00934C6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34C61">
        <w:rPr>
          <w:rFonts w:ascii="Times New Roman" w:hAnsi="Times New Roman" w:cs="Times New Roman"/>
          <w:sz w:val="24"/>
          <w:szCs w:val="24"/>
        </w:rPr>
        <w:t>Проверочный лист</w:t>
      </w:r>
    </w:p>
    <w:p w:rsidR="00934C61" w:rsidRPr="00934C61" w:rsidRDefault="009723F3" w:rsidP="00934C6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34C61">
        <w:rPr>
          <w:rFonts w:ascii="Times New Roman" w:hAnsi="Times New Roman" w:cs="Times New Roman"/>
          <w:sz w:val="24"/>
          <w:szCs w:val="24"/>
        </w:rPr>
        <w:t xml:space="preserve">(список контрольных вопросов) при проведении </w:t>
      </w:r>
      <w:r w:rsidR="00305CE9" w:rsidRPr="00934C61">
        <w:rPr>
          <w:rFonts w:ascii="Times New Roman" w:hAnsi="Times New Roman" w:cs="Times New Roman"/>
          <w:sz w:val="24"/>
          <w:szCs w:val="24"/>
        </w:rPr>
        <w:t xml:space="preserve"> муниципального контроля</w:t>
      </w:r>
      <w:r w:rsidR="00CD6423" w:rsidRPr="00934C61">
        <w:rPr>
          <w:rFonts w:ascii="Times New Roman" w:hAnsi="Times New Roman" w:cs="Times New Roman"/>
          <w:sz w:val="24"/>
          <w:szCs w:val="24"/>
        </w:rPr>
        <w:t xml:space="preserve"> </w:t>
      </w:r>
      <w:r w:rsidR="00934C61" w:rsidRPr="00934C61">
        <w:rPr>
          <w:rFonts w:ascii="Times New Roman" w:hAnsi="Times New Roman" w:cs="Times New Roman"/>
          <w:sz w:val="24"/>
          <w:szCs w:val="24"/>
        </w:rPr>
        <w:t>на автомобильном транспорте и в дорожном хозяйстве</w:t>
      </w:r>
    </w:p>
    <w:p w:rsidR="00934C61" w:rsidRPr="00934C61" w:rsidRDefault="00934C61" w:rsidP="00934C6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34C61">
        <w:rPr>
          <w:rFonts w:ascii="Times New Roman" w:hAnsi="Times New Roman" w:cs="Times New Roman"/>
          <w:sz w:val="24"/>
          <w:szCs w:val="24"/>
        </w:rPr>
        <w:t>вне границ населенных пунктов в границах</w:t>
      </w:r>
    </w:p>
    <w:p w:rsidR="00934C61" w:rsidRPr="00934C61" w:rsidRDefault="00934C61" w:rsidP="00934C6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34C61">
        <w:rPr>
          <w:rFonts w:ascii="Times New Roman" w:hAnsi="Times New Roman" w:cs="Times New Roman"/>
          <w:sz w:val="24"/>
          <w:szCs w:val="24"/>
        </w:rPr>
        <w:t>Аннинского муниципального района</w:t>
      </w:r>
    </w:p>
    <w:p w:rsidR="00934C61" w:rsidRPr="00934C61" w:rsidRDefault="00934C61" w:rsidP="00934C6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34C61">
        <w:rPr>
          <w:rFonts w:ascii="Times New Roman" w:hAnsi="Times New Roman" w:cs="Times New Roman"/>
          <w:sz w:val="24"/>
          <w:szCs w:val="24"/>
        </w:rPr>
        <w:t xml:space="preserve">Воронежской области </w:t>
      </w:r>
    </w:p>
    <w:p w:rsidR="001577DC" w:rsidRPr="006D26CB" w:rsidRDefault="001577DC" w:rsidP="00934C61">
      <w:pPr>
        <w:pStyle w:val="ConsPlusNonformat"/>
        <w:jc w:val="center"/>
        <w:rPr>
          <w:b/>
          <w:bCs/>
          <w:sz w:val="24"/>
          <w:szCs w:val="24"/>
          <w:lang w:eastAsia="en-US"/>
        </w:rPr>
      </w:pPr>
    </w:p>
    <w:p w:rsidR="001577DC" w:rsidRPr="006D26CB" w:rsidRDefault="001577DC" w:rsidP="00CA7C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6CB">
        <w:rPr>
          <w:rFonts w:ascii="Times New Roman" w:hAnsi="Times New Roman" w:cs="Times New Roman"/>
          <w:sz w:val="24"/>
          <w:szCs w:val="24"/>
        </w:rPr>
        <w:t>1. Наименование  органа  муниципального   контроля:</w:t>
      </w:r>
      <w:r w:rsidR="008B016E">
        <w:rPr>
          <w:rFonts w:ascii="Times New Roman" w:hAnsi="Times New Roman" w:cs="Times New Roman"/>
          <w:sz w:val="24"/>
          <w:szCs w:val="24"/>
        </w:rPr>
        <w:t xml:space="preserve"> А</w:t>
      </w:r>
      <w:r w:rsidRPr="006D26CB">
        <w:rPr>
          <w:rFonts w:ascii="Times New Roman" w:hAnsi="Times New Roman" w:cs="Times New Roman"/>
          <w:sz w:val="24"/>
          <w:szCs w:val="24"/>
        </w:rPr>
        <w:t xml:space="preserve">дминистрация </w:t>
      </w:r>
      <w:r w:rsidR="00934C61" w:rsidRPr="00934C61">
        <w:rPr>
          <w:rFonts w:ascii="Times New Roman" w:hAnsi="Times New Roman" w:cs="Times New Roman"/>
          <w:sz w:val="24"/>
          <w:szCs w:val="24"/>
        </w:rPr>
        <w:t xml:space="preserve">Аннинского </w:t>
      </w:r>
      <w:proofErr w:type="gramStart"/>
      <w:r w:rsidR="00934C61" w:rsidRPr="00934C61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="00934C61" w:rsidRPr="00934C61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6D26CB">
        <w:rPr>
          <w:rFonts w:ascii="Times New Roman" w:hAnsi="Times New Roman" w:cs="Times New Roman"/>
          <w:sz w:val="24"/>
          <w:szCs w:val="24"/>
        </w:rPr>
        <w:t>.</w:t>
      </w:r>
    </w:p>
    <w:p w:rsidR="00717A94" w:rsidRDefault="001577DC" w:rsidP="00CA7C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6CB">
        <w:rPr>
          <w:rFonts w:ascii="Times New Roman" w:hAnsi="Times New Roman" w:cs="Times New Roman"/>
          <w:sz w:val="24"/>
          <w:szCs w:val="24"/>
        </w:rPr>
        <w:t xml:space="preserve">2. Проверочный лист утвержден постановлением </w:t>
      </w:r>
      <w:r w:rsidR="00934C61">
        <w:rPr>
          <w:rFonts w:ascii="Times New Roman" w:hAnsi="Times New Roman" w:cs="Times New Roman"/>
          <w:sz w:val="24"/>
          <w:szCs w:val="24"/>
        </w:rPr>
        <w:t>А</w:t>
      </w:r>
      <w:r w:rsidR="00934C61" w:rsidRPr="006D26CB">
        <w:rPr>
          <w:rFonts w:ascii="Times New Roman" w:hAnsi="Times New Roman" w:cs="Times New Roman"/>
          <w:sz w:val="24"/>
          <w:szCs w:val="24"/>
        </w:rPr>
        <w:t xml:space="preserve">дминистрация </w:t>
      </w:r>
      <w:r w:rsidR="00934C61" w:rsidRPr="00934C61">
        <w:rPr>
          <w:rFonts w:ascii="Times New Roman" w:hAnsi="Times New Roman" w:cs="Times New Roman"/>
          <w:sz w:val="24"/>
          <w:szCs w:val="24"/>
        </w:rPr>
        <w:t xml:space="preserve">Аннинского </w:t>
      </w:r>
      <w:proofErr w:type="gramStart"/>
      <w:r w:rsidR="00934C61" w:rsidRPr="00934C61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="00934C61" w:rsidRPr="00934C61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6D26CB">
        <w:rPr>
          <w:rFonts w:ascii="Times New Roman" w:hAnsi="Times New Roman" w:cs="Times New Roman"/>
          <w:sz w:val="24"/>
          <w:szCs w:val="24"/>
        </w:rPr>
        <w:t xml:space="preserve"> от __________________ №_________________.</w:t>
      </w:r>
      <w:r w:rsidRPr="006D26CB">
        <w:rPr>
          <w:rFonts w:ascii="Times New Roman" w:hAnsi="Times New Roman" w:cs="Times New Roman"/>
          <w:sz w:val="24"/>
          <w:szCs w:val="24"/>
        </w:rPr>
        <w:tab/>
      </w:r>
    </w:p>
    <w:p w:rsidR="001577DC" w:rsidRPr="006D26CB" w:rsidRDefault="001577DC" w:rsidP="00CA7C0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6CB">
        <w:rPr>
          <w:rFonts w:ascii="Times New Roman" w:hAnsi="Times New Roman" w:cs="Times New Roman"/>
          <w:sz w:val="24"/>
          <w:szCs w:val="24"/>
        </w:rPr>
        <w:t>3. Реквизиты решения контрольного (надзорного) органа о проведении контрольного (надзорного) мероприятия, подписанного уполномоченным должностным лицом контрольного (надзорного) органа______</w:t>
      </w:r>
      <w:r w:rsidR="00A07593" w:rsidRPr="006D26CB">
        <w:rPr>
          <w:rFonts w:ascii="Times New Roman" w:hAnsi="Times New Roman" w:cs="Times New Roman"/>
          <w:sz w:val="24"/>
          <w:szCs w:val="24"/>
        </w:rPr>
        <w:t>___ № _________</w:t>
      </w:r>
      <w:r w:rsidRPr="006D26CB">
        <w:rPr>
          <w:rFonts w:ascii="Times New Roman" w:hAnsi="Times New Roman" w:cs="Times New Roman"/>
          <w:sz w:val="24"/>
          <w:szCs w:val="24"/>
        </w:rPr>
        <w:t>;</w:t>
      </w:r>
    </w:p>
    <w:p w:rsidR="001577DC" w:rsidRPr="006D26CB" w:rsidRDefault="001577DC" w:rsidP="00CA7C0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6CB">
        <w:rPr>
          <w:rFonts w:ascii="Times New Roman" w:hAnsi="Times New Roman" w:cs="Times New Roman"/>
          <w:sz w:val="24"/>
          <w:szCs w:val="24"/>
        </w:rPr>
        <w:t>4. Учетный  номер  проверки и дата присвоения учетного номера проверки в едином реестре видов проверок: ________________________</w:t>
      </w:r>
      <w:r w:rsidR="00A07593" w:rsidRPr="006D26CB">
        <w:rPr>
          <w:rFonts w:ascii="Times New Roman" w:hAnsi="Times New Roman" w:cs="Times New Roman"/>
          <w:sz w:val="24"/>
          <w:szCs w:val="24"/>
        </w:rPr>
        <w:t>___________</w:t>
      </w:r>
      <w:r w:rsidRPr="006D26CB">
        <w:rPr>
          <w:rFonts w:ascii="Times New Roman" w:hAnsi="Times New Roman" w:cs="Times New Roman"/>
          <w:sz w:val="24"/>
          <w:szCs w:val="24"/>
        </w:rPr>
        <w:t>___.</w:t>
      </w:r>
    </w:p>
    <w:p w:rsidR="001577DC" w:rsidRPr="006D26CB" w:rsidRDefault="001577DC" w:rsidP="00CA7C0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6CB">
        <w:rPr>
          <w:rFonts w:ascii="Times New Roman" w:hAnsi="Times New Roman" w:cs="Times New Roman"/>
          <w:sz w:val="24"/>
          <w:szCs w:val="24"/>
        </w:rPr>
        <w:t>5. Место (места) проведения проверки с заполнением проверочного листа: ______________________________.</w:t>
      </w:r>
    </w:p>
    <w:p w:rsidR="001577DC" w:rsidRPr="006D26CB" w:rsidRDefault="001577DC" w:rsidP="00CA7C0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6CB">
        <w:rPr>
          <w:rFonts w:ascii="Times New Roman" w:hAnsi="Times New Roman" w:cs="Times New Roman"/>
          <w:sz w:val="24"/>
          <w:szCs w:val="24"/>
        </w:rPr>
        <w:t>6. Объект государственного контроля (надзора), муниципального контроля, в отношении которого проводится контрольное (надзорное) мероприятие_______________________________________________;</w:t>
      </w:r>
    </w:p>
    <w:p w:rsidR="001577DC" w:rsidRPr="006D26CB" w:rsidRDefault="00C03F15" w:rsidP="00CA7C00">
      <w:pPr>
        <w:ind w:firstLine="709"/>
        <w:jc w:val="both"/>
      </w:pPr>
      <w:r w:rsidRPr="006D26CB">
        <w:t>7</w:t>
      </w:r>
      <w:r w:rsidR="001577DC" w:rsidRPr="006D26CB">
        <w:t>. Соотнесенные со списком контрольных вопросов реквизиты нормативных правовых актов с указанием структурных единиц этих актов;</w:t>
      </w:r>
    </w:p>
    <w:p w:rsidR="001577DC" w:rsidRPr="006D26CB" w:rsidRDefault="00C03F15" w:rsidP="00CA7C00">
      <w:pPr>
        <w:ind w:firstLine="709"/>
        <w:jc w:val="both"/>
      </w:pPr>
      <w:r w:rsidRPr="006D26CB">
        <w:t>8</w:t>
      </w:r>
      <w:r w:rsidR="001577DC" w:rsidRPr="006D26CB">
        <w:t>. Фамилия,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подразделений)_____</w:t>
      </w:r>
      <w:r w:rsidR="00D45FDF" w:rsidRPr="006D26CB">
        <w:t>_</w:t>
      </w:r>
      <w:r w:rsidR="001577DC" w:rsidRPr="006D26CB">
        <w:t>;</w:t>
      </w:r>
    </w:p>
    <w:p w:rsidR="001577DC" w:rsidRPr="006D26CB" w:rsidRDefault="00C03F15" w:rsidP="00CA7C00">
      <w:pPr>
        <w:ind w:firstLine="709"/>
        <w:jc w:val="both"/>
      </w:pPr>
      <w:r w:rsidRPr="006D26CB">
        <w:t>9</w:t>
      </w:r>
      <w:r w:rsidR="001577DC" w:rsidRPr="006D26CB">
        <w:t xml:space="preserve">. Должность, фамилия и инициалы должностного лица контрольного (надзорного) органа, в должностные обязанности которого в соответствии с положением о виде контроля, должностным регламентом или должностной инструкцией входит осуществление полномочий по виду контроля, в том числе проведение контрольных (надзорных) </w:t>
      </w:r>
      <w:r w:rsidR="001577DC" w:rsidRPr="006D26CB">
        <w:lastRenderedPageBreak/>
        <w:t>мероприятий, проводящего контрольное (надзорное) мероприятие и заполняющего проверочный лист (далее - инспектор);</w:t>
      </w:r>
    </w:p>
    <w:p w:rsidR="001577DC" w:rsidRPr="006D26CB" w:rsidRDefault="001577DC" w:rsidP="00CA7C0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6CB">
        <w:rPr>
          <w:rFonts w:ascii="Times New Roman" w:hAnsi="Times New Roman" w:cs="Times New Roman"/>
          <w:sz w:val="24"/>
          <w:szCs w:val="24"/>
        </w:rPr>
        <w:t>1</w:t>
      </w:r>
      <w:r w:rsidR="00C03F15" w:rsidRPr="006D26CB">
        <w:rPr>
          <w:rFonts w:ascii="Times New Roman" w:hAnsi="Times New Roman" w:cs="Times New Roman"/>
          <w:sz w:val="24"/>
          <w:szCs w:val="24"/>
        </w:rPr>
        <w:t>0</w:t>
      </w:r>
      <w:r w:rsidRPr="006D26CB">
        <w:rPr>
          <w:rFonts w:ascii="Times New Roman" w:hAnsi="Times New Roman" w:cs="Times New Roman"/>
          <w:sz w:val="24"/>
          <w:szCs w:val="24"/>
        </w:rPr>
        <w:t>. Список контрольных  вопросов, отражающих содержание обязательных требований, ответы  на которые однозначно свидетельствуют о соблюдении или несоблюдении контролируемым лицом обязательных требований, составляющих предмет проверки:</w:t>
      </w:r>
    </w:p>
    <w:p w:rsidR="00D75424" w:rsidRDefault="00D75424" w:rsidP="00CA7C0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119"/>
        <w:gridCol w:w="2977"/>
        <w:gridCol w:w="992"/>
        <w:gridCol w:w="567"/>
        <w:gridCol w:w="850"/>
        <w:gridCol w:w="993"/>
      </w:tblGrid>
      <w:tr w:rsidR="001577DC" w:rsidRPr="006D26CB" w:rsidTr="00FE42D4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6CB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proofErr w:type="gramStart"/>
            <w:r w:rsidRPr="006D26C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D26C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6CB">
              <w:rPr>
                <w:rFonts w:ascii="Times New Roman" w:hAnsi="Times New Roman" w:cs="Times New Roman"/>
                <w:sz w:val="24"/>
                <w:szCs w:val="24"/>
              </w:rPr>
              <w:t>Перечень вопросов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6CB">
              <w:rPr>
                <w:rFonts w:ascii="Times New Roman" w:hAnsi="Times New Roman" w:cs="Times New Roman"/>
                <w:sz w:val="24"/>
                <w:szCs w:val="24"/>
              </w:rPr>
              <w:t>Реквизиты правового акта, содержащего обязательные требования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6CB">
              <w:rPr>
                <w:rFonts w:ascii="Times New Roman" w:hAnsi="Times New Roman" w:cs="Times New Roman"/>
                <w:sz w:val="24"/>
                <w:szCs w:val="24"/>
              </w:rPr>
              <w:t>Варианты ответа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1577DC" w:rsidRPr="006D26CB" w:rsidRDefault="001577DC" w:rsidP="00CA7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6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Примечание</w:t>
            </w:r>
          </w:p>
        </w:tc>
      </w:tr>
      <w:tr w:rsidR="001577DC" w:rsidRPr="006D26CB" w:rsidTr="00FE42D4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6C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6C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6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применимо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7DC" w:rsidRPr="006D26CB" w:rsidTr="001577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806721" w:rsidP="00CA7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6CB">
              <w:rPr>
                <w:rFonts w:ascii="Times New Roman" w:hAnsi="Times New Roman" w:cs="Times New Roman"/>
                <w:sz w:val="24"/>
                <w:szCs w:val="24"/>
              </w:rPr>
              <w:t>Согласовано ли разрешение на строительство, реконструкцию автомобильных дорог органом местного самоуправления?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920C34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1577DC" w:rsidRPr="006D26CB">
                <w:rPr>
                  <w:rFonts w:ascii="Times New Roman" w:hAnsi="Times New Roman" w:cs="Times New Roman"/>
                  <w:sz w:val="24"/>
                  <w:szCs w:val="24"/>
                </w:rPr>
                <w:t>пункт 3 статьи 16</w:t>
              </w:r>
            </w:hyperlink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 xml:space="preserve"> Феде</w:t>
            </w:r>
            <w:bookmarkStart w:id="0" w:name="_GoBack"/>
            <w:bookmarkEnd w:id="0"/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 xml:space="preserve">рального закона от 08.11.2007 №257-ФЗ «Об автомобильных дорогах </w:t>
            </w:r>
            <w:proofErr w:type="gramStart"/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 xml:space="preserve"> о дорожной деятельности в Российской Федерации и о внесении изменений в отдельные законодательные акты Российской Федерации»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7DC" w:rsidRPr="006D26CB" w:rsidTr="001577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806721" w:rsidP="00CA7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6CB">
              <w:rPr>
                <w:rFonts w:ascii="Times New Roman" w:hAnsi="Times New Roman" w:cs="Times New Roman"/>
                <w:sz w:val="24"/>
                <w:szCs w:val="24"/>
              </w:rPr>
              <w:t>Соблюдается ли состав работ по ремонту автомобильных дорог?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920C34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1577DC" w:rsidRPr="006D26CB">
                <w:rPr>
                  <w:rFonts w:ascii="Times New Roman" w:hAnsi="Times New Roman" w:cs="Times New Roman"/>
                  <w:sz w:val="24"/>
                  <w:szCs w:val="24"/>
                </w:rPr>
                <w:t>пункт 4 статьи 16</w:t>
              </w:r>
            </w:hyperlink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08.11.2007 №257-ФЗ «Об автомобильных дорогах </w:t>
            </w:r>
            <w:proofErr w:type="gramStart"/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 xml:space="preserve"> о дорожной деятельности в Российской Федерации и о внесении изменений в отдельные законодательные акты Российской Федерации»;</w:t>
            </w:r>
          </w:p>
          <w:p w:rsidR="001577DC" w:rsidRPr="006D26CB" w:rsidRDefault="00920C34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1577DC" w:rsidRPr="006D26CB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 xml:space="preserve"> Минтранса России от 16.11.2012 №402 «Об утверждении Классификации работ по капитальному ремонту, ремонту и содержанию автомобильных дорог»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7DC" w:rsidRPr="006D26CB" w:rsidTr="001577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806721" w:rsidP="00CA7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6CB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Осуществляется ли содержание автомобильных дорог в соответствии с требованиями технических регламентов в целях обеспечения сохранности автомобильных дорог, а также организации дорожного движения, в том числе посредством </w:t>
            </w:r>
            <w:r w:rsidRPr="006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поддержания бесперебойного движения транспортных средств по автомобильным дорогам и безопасных условий такого движения?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920C34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1577DC" w:rsidRPr="006D26CB">
                <w:rPr>
                  <w:rFonts w:ascii="Times New Roman" w:hAnsi="Times New Roman" w:cs="Times New Roman"/>
                  <w:sz w:val="24"/>
                  <w:szCs w:val="24"/>
                </w:rPr>
                <w:t>пункты 1</w:t>
              </w:r>
            </w:hyperlink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5" w:history="1">
              <w:r w:rsidR="001577DC" w:rsidRPr="006D26CB">
                <w:rPr>
                  <w:rFonts w:ascii="Times New Roman" w:hAnsi="Times New Roman" w:cs="Times New Roman"/>
                  <w:sz w:val="24"/>
                  <w:szCs w:val="24"/>
                </w:rPr>
                <w:t>2 статьи 17</w:t>
              </w:r>
            </w:hyperlink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08.11.2007 №257-ФЗ «Об автомобильных дорогах </w:t>
            </w:r>
            <w:proofErr w:type="gramStart"/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 xml:space="preserve"> о дорожной деятельности в Российской Федерации и о внесении изменений в отдельные законодательные акты Российской Федерации»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7DC" w:rsidRPr="006D26CB" w:rsidTr="001577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806721" w:rsidP="00CA7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6CB">
              <w:rPr>
                <w:rFonts w:ascii="Times New Roman" w:hAnsi="Times New Roman" w:cs="Times New Roman"/>
                <w:sz w:val="24"/>
                <w:szCs w:val="24"/>
              </w:rPr>
              <w:t>Осуществляется ли ремонт автомобильных дорог в соответствии с требованиями технических регламентов в целях поддержания бесперебойного движения транспортных средств по автомобильным дорогам и безопасных условий такого движения, а также обеспечения сохранности автомобильных дорог?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920C34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1577DC" w:rsidRPr="006D26CB">
                <w:rPr>
                  <w:rFonts w:ascii="Times New Roman" w:hAnsi="Times New Roman" w:cs="Times New Roman"/>
                  <w:sz w:val="24"/>
                  <w:szCs w:val="24"/>
                </w:rPr>
                <w:t>пункт 1 статьи 18</w:t>
              </w:r>
            </w:hyperlink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08.11.2007 № 257-ФЗ «Об автомобильных дорогах </w:t>
            </w:r>
            <w:proofErr w:type="gramStart"/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 xml:space="preserve"> о дорожной деятельности в Российской Федерации и о внесении изменений в отдельные законодательные акты Российской Федерации»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7DC" w:rsidRPr="006D26CB" w:rsidTr="001577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806721" w:rsidP="00CA7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6CB">
              <w:rPr>
                <w:rFonts w:ascii="Times New Roman" w:hAnsi="Times New Roman" w:cs="Times New Roman"/>
                <w:sz w:val="24"/>
                <w:szCs w:val="24"/>
              </w:rPr>
              <w:t>Осуществляется ли прокладка, перенос, переустройство, эксплуатация инженерных коммуникаций в границах полос отвода и придорожных полос автомобильных дорог в соответствии с техническими требованиями и условиями, установленными договором между владельцами автомобильных дорог и инженерных коммуникаций?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920C34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1577DC" w:rsidRPr="006D26CB">
                <w:rPr>
                  <w:rFonts w:ascii="Times New Roman" w:hAnsi="Times New Roman" w:cs="Times New Roman"/>
                  <w:sz w:val="24"/>
                  <w:szCs w:val="24"/>
                </w:rPr>
                <w:t>пункт 2 статьи 19</w:t>
              </w:r>
            </w:hyperlink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08.11.2007 № 257-ФЗ «Об автомобильных дорогах </w:t>
            </w:r>
            <w:proofErr w:type="gramStart"/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 xml:space="preserve"> о дорожной деятельности в Российской Федерации и о внесении изменений в отдельные законодательные акты Российской Федерации»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7DC" w:rsidRPr="006D26CB" w:rsidTr="001577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806721" w:rsidP="00CA7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6CB">
              <w:rPr>
                <w:rFonts w:ascii="Times New Roman" w:hAnsi="Times New Roman" w:cs="Times New Roman"/>
                <w:sz w:val="24"/>
                <w:szCs w:val="24"/>
              </w:rPr>
              <w:t>Выдано ли органом местного самоуправления разрешение на строительство в случае прокладки, переноса, переустройства инженерных коммуникаций в границах придорожных полос автомобильной дороги?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920C34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1577DC" w:rsidRPr="006D26CB">
                <w:rPr>
                  <w:rFonts w:ascii="Times New Roman" w:hAnsi="Times New Roman" w:cs="Times New Roman"/>
                  <w:sz w:val="24"/>
                  <w:szCs w:val="24"/>
                </w:rPr>
                <w:t>пункт 5 статьи 19</w:t>
              </w:r>
            </w:hyperlink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08.11.2007 №257-ФЗ «Об автомобильных дорогах </w:t>
            </w:r>
            <w:proofErr w:type="gramStart"/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 xml:space="preserve"> о дорожной деятельности в Российской Федерации и о внесении изменений в отдельные законодательные акты Российской Федерации»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7DC" w:rsidRPr="006D26CB" w:rsidTr="001577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806721" w:rsidP="00CA7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6CB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Осуществляется ли размещение объектов дорожного сервиса в границах полосы отвода </w:t>
            </w:r>
            <w:r w:rsidRPr="006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автомобильной дороги в соответствии с документацией по планировке территории и требованиями технических регламентов?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920C34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1577DC" w:rsidRPr="006D26CB">
                <w:rPr>
                  <w:rFonts w:ascii="Times New Roman" w:hAnsi="Times New Roman" w:cs="Times New Roman"/>
                  <w:sz w:val="24"/>
                  <w:szCs w:val="24"/>
                </w:rPr>
                <w:t>пункт 1 статьи 22</w:t>
              </w:r>
            </w:hyperlink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08.11.2007 №257-ФЗ «Об автомобильных дорогах </w:t>
            </w:r>
            <w:proofErr w:type="gramStart"/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дорожной деятельности в Российской Федерации и о внесении изменений в отдельные законодательные акты Российской Федерации»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7DC" w:rsidRPr="006D26CB" w:rsidTr="001577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806721" w:rsidP="00CA7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6CB">
              <w:rPr>
                <w:rFonts w:ascii="Times New Roman" w:hAnsi="Times New Roman" w:cs="Times New Roman"/>
                <w:sz w:val="24"/>
                <w:szCs w:val="24"/>
              </w:rPr>
              <w:t>Не ухудшают ли объекты дорожного сервиса видимость на автомобильной дороге, другие условия безопасности дорожного движения, а также условия использования и содержания автомобильной дороги и расположенных на ней сооружений и иных объектов?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920C34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1577DC" w:rsidRPr="006D26CB">
                <w:rPr>
                  <w:rFonts w:ascii="Times New Roman" w:hAnsi="Times New Roman" w:cs="Times New Roman"/>
                  <w:sz w:val="24"/>
                  <w:szCs w:val="24"/>
                </w:rPr>
                <w:t>пункт 3 статьи 22</w:t>
              </w:r>
            </w:hyperlink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08.11.2007 № 257-ФЗ «Об автомобильных дорогах </w:t>
            </w:r>
            <w:proofErr w:type="gramStart"/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 xml:space="preserve"> о дорожной деятельности в Российской Федерации и о внесении изменений в отдельные законодательные акты Российской Федерации»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7DC" w:rsidRPr="006D26CB" w:rsidTr="001577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806721" w:rsidP="00CA7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6CB">
              <w:rPr>
                <w:rFonts w:ascii="Times New Roman" w:hAnsi="Times New Roman" w:cs="Times New Roman"/>
                <w:sz w:val="24"/>
                <w:szCs w:val="24"/>
              </w:rPr>
              <w:t>Выдано ли органом местного самоуправления при строительстве, реконструкции объектов дорожного сервиса, размещаемых в границах полосы отвода автомобильной дороги федерального, регионального или межмуниципального либо местного значения, разрешение на строительство?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920C34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1577DC" w:rsidRPr="006D26CB">
                <w:rPr>
                  <w:rFonts w:ascii="Times New Roman" w:hAnsi="Times New Roman" w:cs="Times New Roman"/>
                  <w:sz w:val="24"/>
                  <w:szCs w:val="24"/>
                </w:rPr>
                <w:t>пункт 4 статьи 22</w:t>
              </w:r>
            </w:hyperlink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08.11.2007 №257-ФЗ «Об автомобильных дорогах </w:t>
            </w:r>
            <w:proofErr w:type="gramStart"/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 xml:space="preserve"> о дорожной деятельности в Российской Федерации и о внесении изменений в отдельные законодательные акты Российской Федерации»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7DC" w:rsidRPr="006D26CB" w:rsidTr="001577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67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6CB">
              <w:rPr>
                <w:rFonts w:ascii="Times New Roman" w:hAnsi="Times New Roman" w:cs="Times New Roman"/>
                <w:sz w:val="24"/>
                <w:szCs w:val="24"/>
              </w:rPr>
              <w:t>Оборудованы ли объекты дорожного сервиса стоянками и местами остановки транспортных средств, а также подъездами, съездами и примыканиями в целях обеспечения доступа к ним с автомобильной дороги?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920C34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1577DC" w:rsidRPr="006D26CB">
                <w:rPr>
                  <w:rFonts w:ascii="Times New Roman" w:hAnsi="Times New Roman" w:cs="Times New Roman"/>
                  <w:sz w:val="24"/>
                  <w:szCs w:val="24"/>
                </w:rPr>
                <w:t>пункт 6 статьи 22</w:t>
              </w:r>
            </w:hyperlink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08.11.2007 №257-ФЗ «Об автомобильных дорогах </w:t>
            </w:r>
            <w:proofErr w:type="gramStart"/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 xml:space="preserve"> о дорожной деятельности в Российской Федерации и о внесении изменений в отдельные законодательные акты Российской Федерации»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7DC" w:rsidRPr="006D26CB" w:rsidTr="001577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67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6CB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Осуществляется ли в границах полос отвода автомобильной дороги выполнение работ, не связанных со строительством, с </w:t>
            </w:r>
            <w:r w:rsidRPr="006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реконструкцией, капитальным ремонтом, ремонтом и содержанием автомобильной дороги, а также с размещением объектов дорожного сервиса?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920C34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1577DC" w:rsidRPr="006D26CB">
                <w:rPr>
                  <w:rFonts w:ascii="Times New Roman" w:hAnsi="Times New Roman" w:cs="Times New Roman"/>
                  <w:sz w:val="24"/>
                  <w:szCs w:val="24"/>
                </w:rPr>
                <w:t>пункт 3 статьи 25</w:t>
              </w:r>
            </w:hyperlink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08.11.2007 №257-ФЗ «Об автомобильных дорогах </w:t>
            </w:r>
            <w:proofErr w:type="gramStart"/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 xml:space="preserve"> о дорожной деятельности в Российской Федерации и о </w:t>
            </w:r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внесении изменений в отдельные законодательные акты Российской Федерации»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7DC" w:rsidRPr="006D26CB" w:rsidTr="001577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067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6CB">
              <w:rPr>
                <w:rFonts w:ascii="Times New Roman" w:hAnsi="Times New Roman" w:cs="Times New Roman"/>
                <w:sz w:val="24"/>
                <w:szCs w:val="24"/>
              </w:rPr>
              <w:t>Производится ли в границах полос отвода автомобильной дороги распашка земельных участков, покос травы, осуществление рубок и повреждение лесных насаждений и иных многолетних насаждений, снятие дерна и выемка грунта, за исключением работ по содержанию полосы отвода автомобильной дороги или ремонту автомобильной дороги, ее участков?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920C34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1577DC" w:rsidRPr="006D26CB">
                <w:rPr>
                  <w:rFonts w:ascii="Times New Roman" w:hAnsi="Times New Roman" w:cs="Times New Roman"/>
                  <w:sz w:val="24"/>
                  <w:szCs w:val="24"/>
                </w:rPr>
                <w:t>пункт 3 статьи 25</w:t>
              </w:r>
            </w:hyperlink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08.11.2007 № 257-ФЗ «Об автомобильных дорогах </w:t>
            </w:r>
            <w:proofErr w:type="gramStart"/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 xml:space="preserve"> о дорожной деятельности в Российской Федерации и о внесении изменений в отдельные законодательные акты Российской Федерации»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7DC" w:rsidRPr="006D26CB" w:rsidTr="001577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67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6CB">
              <w:rPr>
                <w:rFonts w:ascii="Times New Roman" w:hAnsi="Times New Roman" w:cs="Times New Roman"/>
                <w:sz w:val="24"/>
                <w:szCs w:val="24"/>
              </w:rPr>
              <w:t>Согласовано ли в письменной форме владельцем автомобильной дороги строительство, реконструкция в границах придорожных полос автомобильной дороги объектов капитального строительства, объектов, предназначенных для осуществления дорожной деятельности, объектов дорожного сервиса, установка рекламных конструкций, информационных щитов и указателей?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920C34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1577DC" w:rsidRPr="006D26CB">
                <w:rPr>
                  <w:rFonts w:ascii="Times New Roman" w:hAnsi="Times New Roman" w:cs="Times New Roman"/>
                  <w:sz w:val="24"/>
                  <w:szCs w:val="24"/>
                </w:rPr>
                <w:t>пункт 8 статьи 26</w:t>
              </w:r>
            </w:hyperlink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08.11.2007 № 257-ФЗ «Об автомобильных дорогах </w:t>
            </w:r>
            <w:proofErr w:type="gramStart"/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 xml:space="preserve"> о дорожной деятельности в Российской Федерации и о внесении изменений в отдельные законодательные акты Российской Федерации»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7DC" w:rsidRPr="006D26CB" w:rsidTr="001577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67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D2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6CB">
              <w:rPr>
                <w:rFonts w:ascii="Times New Roman" w:hAnsi="Times New Roman" w:cs="Times New Roman"/>
                <w:sz w:val="24"/>
                <w:szCs w:val="24"/>
              </w:rPr>
              <w:t xml:space="preserve">Содержит ли письменное согласие технические требования и условия, подлежащие обязательному исполнению лицами, осуществляющими строительство, реконструкцию в границах придорожных полос автомобильной дороги </w:t>
            </w:r>
            <w:r w:rsidRPr="006D2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указателей?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920C34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1577DC" w:rsidRPr="006D26CB">
                <w:rPr>
                  <w:rFonts w:ascii="Times New Roman" w:hAnsi="Times New Roman" w:cs="Times New Roman"/>
                  <w:sz w:val="24"/>
                  <w:szCs w:val="24"/>
                </w:rPr>
                <w:t>пункт 8 статьи 26</w:t>
              </w:r>
            </w:hyperlink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08.11.2007 № 257-ФЗ «Об автомобильных дорогах </w:t>
            </w:r>
            <w:proofErr w:type="gramStart"/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1577DC" w:rsidRPr="006D26CB">
              <w:rPr>
                <w:rFonts w:ascii="Times New Roman" w:hAnsi="Times New Roman" w:cs="Times New Roman"/>
                <w:sz w:val="24"/>
                <w:szCs w:val="24"/>
              </w:rPr>
              <w:t xml:space="preserve"> о дорожной деятельности в Российской Федерации и о внесении изменений в отдельные законодательные акты Российской Федерации»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DC" w:rsidRPr="006D26CB" w:rsidRDefault="001577DC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1749" w:rsidRDefault="00251749" w:rsidP="002D3177">
      <w:pPr>
        <w:pStyle w:val="1"/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b w:val="0"/>
          <w:bCs w:val="0"/>
          <w:sz w:val="26"/>
          <w:szCs w:val="26"/>
          <w:lang w:eastAsia="en-US"/>
        </w:rPr>
      </w:pPr>
    </w:p>
    <w:p w:rsidR="00D84324" w:rsidRPr="00BF7B61" w:rsidRDefault="00D84324" w:rsidP="002D3177">
      <w:pPr>
        <w:pStyle w:val="1"/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b w:val="0"/>
          <w:bCs w:val="0"/>
          <w:sz w:val="26"/>
          <w:szCs w:val="26"/>
          <w:lang w:eastAsia="en-US"/>
        </w:rPr>
      </w:pPr>
      <w:r w:rsidRPr="00BF7B61">
        <w:rPr>
          <w:b w:val="0"/>
          <w:bCs w:val="0"/>
          <w:sz w:val="26"/>
          <w:szCs w:val="26"/>
          <w:lang w:eastAsia="en-US"/>
        </w:rPr>
        <w:t>"__" ________ 20__ г.</w:t>
      </w:r>
    </w:p>
    <w:p w:rsidR="00D84324" w:rsidRPr="002B7405" w:rsidRDefault="00D84324" w:rsidP="002D3177">
      <w:pPr>
        <w:pStyle w:val="1"/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b w:val="0"/>
          <w:bCs w:val="0"/>
          <w:sz w:val="20"/>
          <w:szCs w:val="20"/>
          <w:lang w:eastAsia="en-US"/>
        </w:rPr>
      </w:pPr>
      <w:r w:rsidRPr="002B7405">
        <w:rPr>
          <w:b w:val="0"/>
          <w:bCs w:val="0"/>
          <w:sz w:val="20"/>
          <w:szCs w:val="20"/>
          <w:lang w:eastAsia="en-US"/>
        </w:rPr>
        <w:t xml:space="preserve">  (указывается дата  заполнения  проверочного листа)</w:t>
      </w:r>
    </w:p>
    <w:p w:rsidR="00267502" w:rsidRPr="00D040C8" w:rsidRDefault="00267502" w:rsidP="002D31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7502" w:rsidRPr="00D040C8" w:rsidRDefault="00267502" w:rsidP="002D31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40C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67502" w:rsidRPr="00D040C8" w:rsidRDefault="00267502" w:rsidP="002D3177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D040C8">
        <w:rPr>
          <w:rFonts w:ascii="Times New Roman" w:hAnsi="Times New Roman" w:cs="Times New Roman"/>
        </w:rPr>
        <w:t>(должность, фамилия, имя, отчество (последнее - при наличии) представителя</w:t>
      </w:r>
      <w:proofErr w:type="gramEnd"/>
    </w:p>
    <w:p w:rsidR="00267502" w:rsidRPr="00D040C8" w:rsidRDefault="00267502" w:rsidP="002D3177">
      <w:pPr>
        <w:pStyle w:val="ConsPlusNonformat"/>
        <w:jc w:val="center"/>
        <w:rPr>
          <w:rFonts w:ascii="Times New Roman" w:hAnsi="Times New Roman" w:cs="Times New Roman"/>
        </w:rPr>
      </w:pPr>
      <w:r w:rsidRPr="00D040C8">
        <w:rPr>
          <w:rFonts w:ascii="Times New Roman" w:hAnsi="Times New Roman" w:cs="Times New Roman"/>
        </w:rPr>
        <w:t>юридического лица, индивидуального предпринимателя)</w:t>
      </w:r>
    </w:p>
    <w:p w:rsidR="00267502" w:rsidRDefault="00267502" w:rsidP="002D3177">
      <w:pPr>
        <w:pStyle w:val="ConsPlusNonformat"/>
        <w:jc w:val="center"/>
        <w:rPr>
          <w:rFonts w:ascii="Times New Roman" w:hAnsi="Times New Roman" w:cs="Times New Roman"/>
        </w:rPr>
      </w:pPr>
    </w:p>
    <w:p w:rsidR="00267502" w:rsidRPr="00D040C8" w:rsidRDefault="00267502" w:rsidP="002D3177">
      <w:pPr>
        <w:pStyle w:val="ConsPlusNonformat"/>
        <w:jc w:val="center"/>
        <w:rPr>
          <w:rFonts w:ascii="Times New Roman" w:hAnsi="Times New Roman" w:cs="Times New Roman"/>
        </w:rPr>
      </w:pPr>
      <w:r w:rsidRPr="00D040C8">
        <w:rPr>
          <w:rFonts w:ascii="Times New Roman" w:hAnsi="Times New Roman" w:cs="Times New Roman"/>
        </w:rPr>
        <w:t>___________________________________________________________________________</w:t>
      </w:r>
    </w:p>
    <w:p w:rsidR="00267502" w:rsidRPr="00D040C8" w:rsidRDefault="00267502" w:rsidP="002D3177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D040C8">
        <w:rPr>
          <w:rFonts w:ascii="Times New Roman" w:hAnsi="Times New Roman" w:cs="Times New Roman"/>
        </w:rPr>
        <w:t>(должность, фамилия, имя, отчество (последнее - при наличии) лица,</w:t>
      </w:r>
      <w:proofErr w:type="gramEnd"/>
    </w:p>
    <w:p w:rsidR="007E2EC8" w:rsidRPr="00D040C8" w:rsidRDefault="0090524E" w:rsidP="002D31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</w:rPr>
        <w:t>проводящего</w:t>
      </w:r>
      <w:proofErr w:type="gramEnd"/>
      <w:r>
        <w:rPr>
          <w:rFonts w:ascii="Times New Roman" w:hAnsi="Times New Roman" w:cs="Times New Roman"/>
        </w:rPr>
        <w:t xml:space="preserve"> </w:t>
      </w:r>
      <w:r w:rsidR="00267502" w:rsidRPr="00D040C8">
        <w:rPr>
          <w:rFonts w:ascii="Times New Roman" w:hAnsi="Times New Roman" w:cs="Times New Roman"/>
        </w:rPr>
        <w:t xml:space="preserve"> проверку и заполняющего проверочный лист)</w:t>
      </w:r>
    </w:p>
    <w:sectPr w:rsidR="007E2EC8" w:rsidRPr="00D040C8" w:rsidSect="002D3177">
      <w:headerReference w:type="default" r:id="rId27"/>
      <w:pgSz w:w="11906" w:h="16838"/>
      <w:pgMar w:top="426" w:right="851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C34" w:rsidRDefault="00920C34" w:rsidP="003D24FF">
      <w:r>
        <w:separator/>
      </w:r>
    </w:p>
  </w:endnote>
  <w:endnote w:type="continuationSeparator" w:id="0">
    <w:p w:rsidR="00920C34" w:rsidRDefault="00920C34" w:rsidP="003D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C34" w:rsidRDefault="00920C34" w:rsidP="003D24FF">
      <w:r>
        <w:separator/>
      </w:r>
    </w:p>
  </w:footnote>
  <w:footnote w:type="continuationSeparator" w:id="0">
    <w:p w:rsidR="00920C34" w:rsidRDefault="00920C34" w:rsidP="003D24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7673833"/>
      <w:docPartObj>
        <w:docPartGallery w:val="Page Numbers (Top of Page)"/>
        <w:docPartUnique/>
      </w:docPartObj>
    </w:sdtPr>
    <w:sdtEndPr/>
    <w:sdtContent>
      <w:p w:rsidR="003D24FF" w:rsidRDefault="00A56C41">
        <w:pPr>
          <w:pStyle w:val="a5"/>
          <w:jc w:val="center"/>
        </w:pPr>
        <w:r>
          <w:fldChar w:fldCharType="begin"/>
        </w:r>
        <w:r w:rsidR="003D24FF">
          <w:instrText>PAGE   \* MERGEFORMAT</w:instrText>
        </w:r>
        <w:r>
          <w:fldChar w:fldCharType="separate"/>
        </w:r>
        <w:r w:rsidR="00CA7C00">
          <w:rPr>
            <w:noProof/>
          </w:rPr>
          <w:t>7</w:t>
        </w:r>
        <w:r>
          <w:fldChar w:fldCharType="end"/>
        </w:r>
      </w:p>
    </w:sdtContent>
  </w:sdt>
  <w:p w:rsidR="003D24FF" w:rsidRDefault="003D24F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3146DC"/>
    <w:multiLevelType w:val="hybridMultilevel"/>
    <w:tmpl w:val="EC948DAA"/>
    <w:lvl w:ilvl="0" w:tplc="312609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206A52"/>
    <w:multiLevelType w:val="hybridMultilevel"/>
    <w:tmpl w:val="D55828C0"/>
    <w:lvl w:ilvl="0" w:tplc="1728B8CA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6C1A6E24"/>
    <w:multiLevelType w:val="hybridMultilevel"/>
    <w:tmpl w:val="CAFC9E0E"/>
    <w:lvl w:ilvl="0" w:tplc="27EE4A9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0F1"/>
    <w:rsid w:val="00046BBD"/>
    <w:rsid w:val="0009102C"/>
    <w:rsid w:val="000929CA"/>
    <w:rsid w:val="000B36C0"/>
    <w:rsid w:val="000C27CC"/>
    <w:rsid w:val="000F3152"/>
    <w:rsid w:val="00130DD9"/>
    <w:rsid w:val="00130FC7"/>
    <w:rsid w:val="001577DC"/>
    <w:rsid w:val="001651E0"/>
    <w:rsid w:val="001A5F19"/>
    <w:rsid w:val="001B44A9"/>
    <w:rsid w:val="001B7AC9"/>
    <w:rsid w:val="001E516F"/>
    <w:rsid w:val="00200073"/>
    <w:rsid w:val="002317D9"/>
    <w:rsid w:val="00243D1C"/>
    <w:rsid w:val="00251749"/>
    <w:rsid w:val="00267502"/>
    <w:rsid w:val="00293D17"/>
    <w:rsid w:val="002A0C30"/>
    <w:rsid w:val="002C3B85"/>
    <w:rsid w:val="002C58A4"/>
    <w:rsid w:val="002D3177"/>
    <w:rsid w:val="002E3615"/>
    <w:rsid w:val="00303EA3"/>
    <w:rsid w:val="00305CE9"/>
    <w:rsid w:val="00315EBC"/>
    <w:rsid w:val="003600B3"/>
    <w:rsid w:val="003602C7"/>
    <w:rsid w:val="00361EE5"/>
    <w:rsid w:val="003A6DCA"/>
    <w:rsid w:val="003C06C7"/>
    <w:rsid w:val="003D24FF"/>
    <w:rsid w:val="003D26D5"/>
    <w:rsid w:val="00416862"/>
    <w:rsid w:val="00454E34"/>
    <w:rsid w:val="00493277"/>
    <w:rsid w:val="004A4F99"/>
    <w:rsid w:val="004E6FC5"/>
    <w:rsid w:val="00522C67"/>
    <w:rsid w:val="005232AF"/>
    <w:rsid w:val="00553080"/>
    <w:rsid w:val="00571AA1"/>
    <w:rsid w:val="00576A82"/>
    <w:rsid w:val="0057753D"/>
    <w:rsid w:val="00582A37"/>
    <w:rsid w:val="00591DD2"/>
    <w:rsid w:val="005A03B1"/>
    <w:rsid w:val="005B25CF"/>
    <w:rsid w:val="005D535C"/>
    <w:rsid w:val="006116E8"/>
    <w:rsid w:val="006222E9"/>
    <w:rsid w:val="006360BA"/>
    <w:rsid w:val="00645F7F"/>
    <w:rsid w:val="006A5C4F"/>
    <w:rsid w:val="006D26CB"/>
    <w:rsid w:val="006F452F"/>
    <w:rsid w:val="00703263"/>
    <w:rsid w:val="007152F8"/>
    <w:rsid w:val="00717A94"/>
    <w:rsid w:val="00736E7E"/>
    <w:rsid w:val="00737EC7"/>
    <w:rsid w:val="00747D76"/>
    <w:rsid w:val="00750866"/>
    <w:rsid w:val="00763ECD"/>
    <w:rsid w:val="00791596"/>
    <w:rsid w:val="007E2EC8"/>
    <w:rsid w:val="007E5FBF"/>
    <w:rsid w:val="007F25DA"/>
    <w:rsid w:val="007F5CBD"/>
    <w:rsid w:val="007F768C"/>
    <w:rsid w:val="00806721"/>
    <w:rsid w:val="00835096"/>
    <w:rsid w:val="00843E3F"/>
    <w:rsid w:val="008460F1"/>
    <w:rsid w:val="00876328"/>
    <w:rsid w:val="00881B41"/>
    <w:rsid w:val="008850CF"/>
    <w:rsid w:val="00891555"/>
    <w:rsid w:val="008B016E"/>
    <w:rsid w:val="008C7328"/>
    <w:rsid w:val="0090524E"/>
    <w:rsid w:val="00920C34"/>
    <w:rsid w:val="00934C61"/>
    <w:rsid w:val="00965B9F"/>
    <w:rsid w:val="009723F3"/>
    <w:rsid w:val="00987F4D"/>
    <w:rsid w:val="00993C33"/>
    <w:rsid w:val="00993FC0"/>
    <w:rsid w:val="009C7019"/>
    <w:rsid w:val="009D3192"/>
    <w:rsid w:val="009E3D3D"/>
    <w:rsid w:val="00A07593"/>
    <w:rsid w:val="00A07DCD"/>
    <w:rsid w:val="00A56C41"/>
    <w:rsid w:val="00A57F6A"/>
    <w:rsid w:val="00B05A0D"/>
    <w:rsid w:val="00B13650"/>
    <w:rsid w:val="00B14283"/>
    <w:rsid w:val="00B55F61"/>
    <w:rsid w:val="00B87E9B"/>
    <w:rsid w:val="00BE292E"/>
    <w:rsid w:val="00C03F15"/>
    <w:rsid w:val="00C43963"/>
    <w:rsid w:val="00C776AA"/>
    <w:rsid w:val="00CA0867"/>
    <w:rsid w:val="00CA7C00"/>
    <w:rsid w:val="00CB4793"/>
    <w:rsid w:val="00CD6423"/>
    <w:rsid w:val="00D040C8"/>
    <w:rsid w:val="00D45FDF"/>
    <w:rsid w:val="00D47945"/>
    <w:rsid w:val="00D54BA7"/>
    <w:rsid w:val="00D669A9"/>
    <w:rsid w:val="00D72FE7"/>
    <w:rsid w:val="00D75424"/>
    <w:rsid w:val="00D84324"/>
    <w:rsid w:val="00D90E7B"/>
    <w:rsid w:val="00D954E6"/>
    <w:rsid w:val="00DC3025"/>
    <w:rsid w:val="00DE363A"/>
    <w:rsid w:val="00DE4D5F"/>
    <w:rsid w:val="00E00CB4"/>
    <w:rsid w:val="00E0782F"/>
    <w:rsid w:val="00E10AF3"/>
    <w:rsid w:val="00E43EAF"/>
    <w:rsid w:val="00E67720"/>
    <w:rsid w:val="00E73436"/>
    <w:rsid w:val="00EB12D0"/>
    <w:rsid w:val="00EB411E"/>
    <w:rsid w:val="00EE4C9B"/>
    <w:rsid w:val="00F26817"/>
    <w:rsid w:val="00F61AC8"/>
    <w:rsid w:val="00F74B13"/>
    <w:rsid w:val="00F75F2D"/>
    <w:rsid w:val="00F77E5C"/>
    <w:rsid w:val="00F8033D"/>
    <w:rsid w:val="00F921DB"/>
    <w:rsid w:val="00FB097A"/>
    <w:rsid w:val="00FC47E5"/>
    <w:rsid w:val="00FD4B5B"/>
    <w:rsid w:val="00FF467B"/>
    <w:rsid w:val="00FF63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E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2675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26750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60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8460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675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675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267502"/>
    <w:pPr>
      <w:spacing w:before="100" w:beforeAutospacing="1" w:after="100" w:afterAutospacing="1"/>
    </w:pPr>
  </w:style>
  <w:style w:type="paragraph" w:customStyle="1" w:styleId="headertext">
    <w:name w:val="headertext"/>
    <w:basedOn w:val="a"/>
    <w:rsid w:val="00267502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semiHidden/>
    <w:unhideWhenUsed/>
    <w:rsid w:val="00267502"/>
    <w:rPr>
      <w:color w:val="0000FF"/>
      <w:u w:val="single"/>
    </w:rPr>
  </w:style>
  <w:style w:type="paragraph" w:customStyle="1" w:styleId="unformattext">
    <w:name w:val="unformattext"/>
    <w:basedOn w:val="a"/>
    <w:rsid w:val="00267502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semiHidden/>
    <w:unhideWhenUsed/>
    <w:rsid w:val="00267502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26750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267502"/>
  </w:style>
  <w:style w:type="paragraph" w:styleId="a7">
    <w:name w:val="footer"/>
    <w:basedOn w:val="a"/>
    <w:link w:val="a8"/>
    <w:uiPriority w:val="99"/>
    <w:unhideWhenUsed/>
    <w:rsid w:val="0026750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267502"/>
  </w:style>
  <w:style w:type="paragraph" w:styleId="a9">
    <w:name w:val="Balloon Text"/>
    <w:basedOn w:val="a"/>
    <w:link w:val="aa"/>
    <w:uiPriority w:val="99"/>
    <w:semiHidden/>
    <w:unhideWhenUsed/>
    <w:rsid w:val="0026750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67502"/>
    <w:rPr>
      <w:rFonts w:ascii="Segoe UI" w:hAnsi="Segoe UI" w:cs="Segoe UI"/>
      <w:sz w:val="18"/>
      <w:szCs w:val="18"/>
    </w:rPr>
  </w:style>
  <w:style w:type="character" w:styleId="ab">
    <w:name w:val="FollowedHyperlink"/>
    <w:basedOn w:val="a0"/>
    <w:uiPriority w:val="99"/>
    <w:semiHidden/>
    <w:unhideWhenUsed/>
    <w:rsid w:val="00267502"/>
    <w:rPr>
      <w:color w:val="800080" w:themeColor="followedHyperlink"/>
      <w:u w:val="single"/>
    </w:rPr>
  </w:style>
  <w:style w:type="character" w:customStyle="1" w:styleId="ac">
    <w:name w:val="Гипертекстовая ссылка"/>
    <w:basedOn w:val="a0"/>
    <w:uiPriority w:val="99"/>
    <w:rsid w:val="00703263"/>
    <w:rPr>
      <w:color w:val="106BBE"/>
    </w:rPr>
  </w:style>
  <w:style w:type="paragraph" w:customStyle="1" w:styleId="Standard">
    <w:name w:val="Standard"/>
    <w:rsid w:val="008B016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  <w:style w:type="paragraph" w:customStyle="1" w:styleId="Textbody">
    <w:name w:val="Text body"/>
    <w:basedOn w:val="Standard"/>
    <w:rsid w:val="008B016E"/>
    <w:pPr>
      <w:spacing w:after="120"/>
    </w:pPr>
  </w:style>
  <w:style w:type="paragraph" w:styleId="ad">
    <w:name w:val="List Paragraph"/>
    <w:basedOn w:val="a"/>
    <w:uiPriority w:val="34"/>
    <w:qFormat/>
    <w:rsid w:val="002D3177"/>
    <w:pPr>
      <w:autoSpaceDE w:val="0"/>
      <w:autoSpaceDN w:val="0"/>
      <w:adjustRightInd w:val="0"/>
      <w:ind w:left="328" w:firstLine="360"/>
    </w:pPr>
    <w:rPr>
      <w:rFonts w:eastAsiaTheme="minorHAnsi"/>
      <w:lang w:eastAsia="en-US"/>
    </w:rPr>
  </w:style>
  <w:style w:type="paragraph" w:styleId="ae">
    <w:name w:val="No Spacing"/>
    <w:uiPriority w:val="1"/>
    <w:qFormat/>
    <w:rsid w:val="002D3177"/>
    <w:pPr>
      <w:spacing w:after="0" w:line="240" w:lineRule="auto"/>
    </w:pPr>
    <w:rPr>
      <w:rFonts w:ascii="Times New Roman" w:hAnsi="Times New Roman"/>
      <w:sz w:val="28"/>
      <w:szCs w:val="28"/>
    </w:rPr>
  </w:style>
  <w:style w:type="paragraph" w:customStyle="1" w:styleId="ConsPlusTitle">
    <w:name w:val="ConsPlusTitle"/>
    <w:rsid w:val="002D31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E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2675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26750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60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8460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675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675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267502"/>
    <w:pPr>
      <w:spacing w:before="100" w:beforeAutospacing="1" w:after="100" w:afterAutospacing="1"/>
    </w:pPr>
  </w:style>
  <w:style w:type="paragraph" w:customStyle="1" w:styleId="headertext">
    <w:name w:val="headertext"/>
    <w:basedOn w:val="a"/>
    <w:rsid w:val="00267502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semiHidden/>
    <w:unhideWhenUsed/>
    <w:rsid w:val="00267502"/>
    <w:rPr>
      <w:color w:val="0000FF"/>
      <w:u w:val="single"/>
    </w:rPr>
  </w:style>
  <w:style w:type="paragraph" w:customStyle="1" w:styleId="unformattext">
    <w:name w:val="unformattext"/>
    <w:basedOn w:val="a"/>
    <w:rsid w:val="00267502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semiHidden/>
    <w:unhideWhenUsed/>
    <w:rsid w:val="00267502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26750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267502"/>
  </w:style>
  <w:style w:type="paragraph" w:styleId="a7">
    <w:name w:val="footer"/>
    <w:basedOn w:val="a"/>
    <w:link w:val="a8"/>
    <w:uiPriority w:val="99"/>
    <w:unhideWhenUsed/>
    <w:rsid w:val="0026750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267502"/>
  </w:style>
  <w:style w:type="paragraph" w:styleId="a9">
    <w:name w:val="Balloon Text"/>
    <w:basedOn w:val="a"/>
    <w:link w:val="aa"/>
    <w:uiPriority w:val="99"/>
    <w:semiHidden/>
    <w:unhideWhenUsed/>
    <w:rsid w:val="0026750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67502"/>
    <w:rPr>
      <w:rFonts w:ascii="Segoe UI" w:hAnsi="Segoe UI" w:cs="Segoe UI"/>
      <w:sz w:val="18"/>
      <w:szCs w:val="18"/>
    </w:rPr>
  </w:style>
  <w:style w:type="character" w:styleId="ab">
    <w:name w:val="FollowedHyperlink"/>
    <w:basedOn w:val="a0"/>
    <w:uiPriority w:val="99"/>
    <w:semiHidden/>
    <w:unhideWhenUsed/>
    <w:rsid w:val="00267502"/>
    <w:rPr>
      <w:color w:val="800080" w:themeColor="followedHyperlink"/>
      <w:u w:val="single"/>
    </w:rPr>
  </w:style>
  <w:style w:type="character" w:customStyle="1" w:styleId="ac">
    <w:name w:val="Гипертекстовая ссылка"/>
    <w:basedOn w:val="a0"/>
    <w:uiPriority w:val="99"/>
    <w:rsid w:val="00703263"/>
    <w:rPr>
      <w:color w:val="106BBE"/>
    </w:rPr>
  </w:style>
  <w:style w:type="paragraph" w:customStyle="1" w:styleId="Standard">
    <w:name w:val="Standard"/>
    <w:rsid w:val="008B016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  <w:style w:type="paragraph" w:customStyle="1" w:styleId="Textbody">
    <w:name w:val="Text body"/>
    <w:basedOn w:val="Standard"/>
    <w:rsid w:val="008B016E"/>
    <w:pPr>
      <w:spacing w:after="120"/>
    </w:pPr>
  </w:style>
  <w:style w:type="paragraph" w:styleId="ad">
    <w:name w:val="List Paragraph"/>
    <w:basedOn w:val="a"/>
    <w:uiPriority w:val="34"/>
    <w:qFormat/>
    <w:rsid w:val="002D3177"/>
    <w:pPr>
      <w:autoSpaceDE w:val="0"/>
      <w:autoSpaceDN w:val="0"/>
      <w:adjustRightInd w:val="0"/>
      <w:ind w:left="328" w:firstLine="360"/>
    </w:pPr>
    <w:rPr>
      <w:rFonts w:eastAsiaTheme="minorHAnsi"/>
      <w:lang w:eastAsia="en-US"/>
    </w:rPr>
  </w:style>
  <w:style w:type="paragraph" w:styleId="ae">
    <w:name w:val="No Spacing"/>
    <w:uiPriority w:val="1"/>
    <w:qFormat/>
    <w:rsid w:val="002D3177"/>
    <w:pPr>
      <w:spacing w:after="0" w:line="240" w:lineRule="auto"/>
    </w:pPr>
    <w:rPr>
      <w:rFonts w:ascii="Times New Roman" w:hAnsi="Times New Roman"/>
      <w:sz w:val="28"/>
      <w:szCs w:val="28"/>
    </w:rPr>
  </w:style>
  <w:style w:type="paragraph" w:customStyle="1" w:styleId="ConsPlusTitle">
    <w:name w:val="ConsPlusTitle"/>
    <w:rsid w:val="002D31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2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313364&amp;date=28.10.2019" TargetMode="External"/><Relationship Id="rId18" Type="http://schemas.openxmlformats.org/officeDocument/2006/relationships/hyperlink" Target="https://login.consultant.ru/link/?req=doc&amp;base=LAW&amp;n=330823&amp;date=28.10.2019&amp;dst=100707&amp;fld=134" TargetMode="External"/><Relationship Id="rId26" Type="http://schemas.openxmlformats.org/officeDocument/2006/relationships/hyperlink" Target="https://login.consultant.ru/link/?req=doc&amp;base=LAW&amp;n=330823&amp;date=28.10.2019&amp;dst=100623&amp;fld=134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330823&amp;date=28.10.2019&amp;dst=100749&amp;fld=134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330823&amp;date=28.10.2019&amp;dst=100210&amp;fld=134" TargetMode="External"/><Relationship Id="rId17" Type="http://schemas.openxmlformats.org/officeDocument/2006/relationships/hyperlink" Target="https://login.consultant.ru/link/?req=doc&amp;base=LAW&amp;n=330823&amp;date=28.10.2019&amp;dst=100703&amp;fld=134" TargetMode="External"/><Relationship Id="rId25" Type="http://schemas.openxmlformats.org/officeDocument/2006/relationships/hyperlink" Target="https://login.consultant.ru/link/?req=doc&amp;base=LAW&amp;n=330823&amp;date=28.10.2019&amp;dst=100623&amp;fld=13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330823&amp;date=28.10.2019&amp;dst=100219&amp;fld=134" TargetMode="External"/><Relationship Id="rId20" Type="http://schemas.openxmlformats.org/officeDocument/2006/relationships/hyperlink" Target="https://login.consultant.ru/link/?req=doc&amp;base=LAW&amp;n=330823&amp;date=28.10.2019&amp;dst=100249&amp;fld=134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330823&amp;date=28.10.2019&amp;dst=100739&amp;fld=134" TargetMode="External"/><Relationship Id="rId24" Type="http://schemas.openxmlformats.org/officeDocument/2006/relationships/hyperlink" Target="https://login.consultant.ru/link/?req=doc&amp;base=LAW&amp;n=330823&amp;date=28.10.2019&amp;dst=100276&amp;fld=134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330823&amp;date=28.10.2019&amp;dst=100215&amp;fld=134" TargetMode="External"/><Relationship Id="rId23" Type="http://schemas.openxmlformats.org/officeDocument/2006/relationships/hyperlink" Target="https://login.consultant.ru/link/?req=doc&amp;base=LAW&amp;n=330823&amp;date=28.10.2019&amp;dst=100276&amp;fld=134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internet.garant.ru/document/redirect/400665980/0" TargetMode="External"/><Relationship Id="rId19" Type="http://schemas.openxmlformats.org/officeDocument/2006/relationships/hyperlink" Target="https://login.consultant.ru/link/?req=doc&amp;base=LAW&amp;n=330823&amp;date=28.10.2019&amp;dst=100247&amp;fld=134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login.consultant.ru/link/?req=doc&amp;base=LAW&amp;n=330823&amp;date=28.10.2019&amp;dst=29&amp;fld=134" TargetMode="External"/><Relationship Id="rId22" Type="http://schemas.openxmlformats.org/officeDocument/2006/relationships/hyperlink" Target="https://login.consultant.ru/link/?req=doc&amp;base=LAW&amp;n=330823&amp;date=28.10.2019&amp;dst=100255&amp;fld=134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57F58-C37C-47E1-9589-5B68A74BD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2053</Words>
  <Characters>11706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2014</dc:creator>
  <cp:lastModifiedBy>Анисимова Наталия Александровна</cp:lastModifiedBy>
  <cp:revision>2</cp:revision>
  <cp:lastPrinted>2022-03-02T11:40:00Z</cp:lastPrinted>
  <dcterms:created xsi:type="dcterms:W3CDTF">2022-03-15T10:59:00Z</dcterms:created>
  <dcterms:modified xsi:type="dcterms:W3CDTF">2022-03-15T10:59:00Z</dcterms:modified>
</cp:coreProperties>
</file>